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60D" w:rsidRPr="005E7307" w:rsidRDefault="00C8022C" w:rsidP="00DF060D">
      <w:pPr>
        <w:pStyle w:val="Citationintense"/>
        <w:rPr>
          <w:color w:val="2E74B5" w:themeColor="accent5" w:themeShade="BF"/>
          <w:sz w:val="32"/>
        </w:rPr>
      </w:pPr>
      <w:r w:rsidRPr="005E7307">
        <w:rPr>
          <w:noProof/>
          <w:color w:val="2E74B5" w:themeColor="accent5" w:themeShade="BF"/>
        </w:rPr>
        <w:drawing>
          <wp:anchor distT="0" distB="0" distL="114300" distR="114300" simplePos="0" relativeHeight="251658240" behindDoc="0" locked="0" layoutInCell="1" allowOverlap="1">
            <wp:simplePos x="0" y="0"/>
            <wp:positionH relativeFrom="column">
              <wp:posOffset>-162560</wp:posOffset>
            </wp:positionH>
            <wp:positionV relativeFrom="paragraph">
              <wp:posOffset>-222250</wp:posOffset>
            </wp:positionV>
            <wp:extent cx="1822370" cy="647269"/>
            <wp:effectExtent l="0" t="0" r="6985"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2370" cy="647269"/>
                    </a:xfrm>
                    <a:prstGeom prst="rect">
                      <a:avLst/>
                    </a:prstGeom>
                    <a:noFill/>
                    <a:ln>
                      <a:noFill/>
                    </a:ln>
                  </pic:spPr>
                </pic:pic>
              </a:graphicData>
            </a:graphic>
            <wp14:sizeRelH relativeFrom="page">
              <wp14:pctWidth>0</wp14:pctWidth>
            </wp14:sizeRelH>
            <wp14:sizeRelV relativeFrom="page">
              <wp14:pctHeight>0</wp14:pctHeight>
            </wp14:sizeRelV>
          </wp:anchor>
        </w:drawing>
      </w:r>
      <w:r w:rsidR="00DF060D" w:rsidRPr="005E7307">
        <w:rPr>
          <w:color w:val="2E74B5" w:themeColor="accent5" w:themeShade="BF"/>
          <w:sz w:val="32"/>
        </w:rPr>
        <w:t>Règlement des stages UBM 2026</w:t>
      </w:r>
    </w:p>
    <w:p w:rsidR="00DF060D" w:rsidRDefault="00DF060D" w:rsidP="00DF060D">
      <w:pPr>
        <w:jc w:val="center"/>
        <w:rPr>
          <w:rFonts w:cstheme="minorHAnsi"/>
        </w:rPr>
      </w:pPr>
    </w:p>
    <w:p w:rsidR="00874286" w:rsidRPr="00874286" w:rsidRDefault="00874286" w:rsidP="00DF060D">
      <w:pPr>
        <w:jc w:val="center"/>
        <w:rPr>
          <w:rFonts w:cstheme="minorHAnsi"/>
          <w:i/>
        </w:rPr>
      </w:pPr>
      <w:r w:rsidRPr="00874286">
        <w:rPr>
          <w:rFonts w:cstheme="minorHAnsi"/>
          <w:i/>
        </w:rPr>
        <w:t xml:space="preserve">Voté en CFVU du </w:t>
      </w:r>
      <w:r w:rsidR="00F21991">
        <w:rPr>
          <w:rFonts w:cstheme="minorHAnsi"/>
          <w:i/>
        </w:rPr>
        <w:t>11</w:t>
      </w:r>
      <w:r w:rsidR="00905AE3">
        <w:rPr>
          <w:rFonts w:cstheme="minorHAnsi"/>
          <w:i/>
        </w:rPr>
        <w:t xml:space="preserve"> juin 2026</w:t>
      </w:r>
    </w:p>
    <w:p w:rsidR="00874286" w:rsidRDefault="00874286" w:rsidP="00DF060D">
      <w:pPr>
        <w:jc w:val="center"/>
        <w:rPr>
          <w:rFonts w:cstheme="minorHAnsi"/>
        </w:rPr>
      </w:pPr>
    </w:p>
    <w:p w:rsidR="00DF060D" w:rsidRDefault="00DF060D" w:rsidP="00DF060D">
      <w:pPr>
        <w:jc w:val="center"/>
        <w:rPr>
          <w:rFonts w:cstheme="minorHAnsi"/>
        </w:rPr>
      </w:pPr>
    </w:p>
    <w:p w:rsidR="006674D7" w:rsidRDefault="006674D7" w:rsidP="00DF060D">
      <w:pPr>
        <w:jc w:val="center"/>
        <w:rPr>
          <w:rFonts w:cstheme="minorHAnsi"/>
        </w:rPr>
      </w:pPr>
    </w:p>
    <w:p w:rsidR="006674D7" w:rsidRPr="00B015CC" w:rsidRDefault="006674D7" w:rsidP="00DF060D">
      <w:pPr>
        <w:jc w:val="center"/>
        <w:rPr>
          <w:rFonts w:cstheme="minorHAnsi"/>
        </w:rPr>
      </w:pPr>
    </w:p>
    <w:p w:rsidR="00DF060D" w:rsidRPr="005878F8" w:rsidRDefault="00DF060D" w:rsidP="00DF060D">
      <w:pPr>
        <w:autoSpaceDE w:val="0"/>
        <w:autoSpaceDN w:val="0"/>
        <w:adjustRightInd w:val="0"/>
        <w:spacing w:after="0" w:line="240" w:lineRule="auto"/>
        <w:rPr>
          <w:rFonts w:cstheme="minorHAnsi"/>
          <w:szCs w:val="18"/>
        </w:rPr>
      </w:pPr>
      <w:r w:rsidRPr="007C75A9">
        <w:rPr>
          <w:rFonts w:cstheme="minorHAnsi"/>
          <w:color w:val="2E74B5" w:themeColor="accent5" w:themeShade="BF"/>
          <w:sz w:val="28"/>
        </w:rPr>
        <w:t>TEXTES DE REFERENCE</w:t>
      </w:r>
      <w:r>
        <w:rPr>
          <w:rFonts w:cstheme="minorHAnsi"/>
          <w:color w:val="2E74B5" w:themeColor="accent5" w:themeShade="BF"/>
          <w:sz w:val="28"/>
        </w:rPr>
        <w:br/>
      </w:r>
      <w:r w:rsidRPr="005878F8">
        <w:rPr>
          <w:rFonts w:cstheme="minorHAnsi"/>
          <w:szCs w:val="18"/>
        </w:rPr>
        <w:t>(disponibles sur le site web Bordeaux Montaigne – espace étudiant – rubrique stage)</w:t>
      </w:r>
    </w:p>
    <w:p w:rsidR="00DF060D" w:rsidRPr="005878F8" w:rsidRDefault="00DF060D" w:rsidP="00DF060D">
      <w:pPr>
        <w:autoSpaceDE w:val="0"/>
        <w:autoSpaceDN w:val="0"/>
        <w:adjustRightInd w:val="0"/>
        <w:spacing w:after="0" w:line="240" w:lineRule="auto"/>
        <w:rPr>
          <w:rFonts w:cstheme="minorHAnsi"/>
          <w:color w:val="000000"/>
          <w:szCs w:val="18"/>
        </w:rPr>
      </w:pPr>
      <w:r w:rsidRPr="005878F8">
        <w:rPr>
          <w:rFonts w:cstheme="minorHAnsi"/>
          <w:color w:val="1C568E"/>
          <w:szCs w:val="18"/>
        </w:rPr>
        <w:t xml:space="preserve">· </w:t>
      </w:r>
      <w:r w:rsidRPr="005878F8">
        <w:rPr>
          <w:rFonts w:cstheme="minorHAnsi"/>
          <w:color w:val="000000"/>
          <w:szCs w:val="18"/>
        </w:rPr>
        <w:t>Décret 2017 - 1652 du 30 novembre 2017</w:t>
      </w:r>
    </w:p>
    <w:p w:rsidR="00DF060D" w:rsidRPr="005878F8" w:rsidRDefault="00DF060D" w:rsidP="00DF060D">
      <w:pPr>
        <w:autoSpaceDE w:val="0"/>
        <w:autoSpaceDN w:val="0"/>
        <w:adjustRightInd w:val="0"/>
        <w:spacing w:after="0" w:line="240" w:lineRule="auto"/>
        <w:rPr>
          <w:rFonts w:cstheme="minorHAnsi"/>
          <w:color w:val="000000"/>
          <w:szCs w:val="18"/>
        </w:rPr>
      </w:pPr>
      <w:r w:rsidRPr="005878F8">
        <w:rPr>
          <w:rFonts w:cstheme="minorHAnsi"/>
          <w:color w:val="1C568E"/>
          <w:szCs w:val="18"/>
        </w:rPr>
        <w:t xml:space="preserve">· </w:t>
      </w:r>
      <w:r w:rsidRPr="005878F8">
        <w:rPr>
          <w:rFonts w:cstheme="minorHAnsi"/>
          <w:color w:val="000000"/>
          <w:szCs w:val="18"/>
        </w:rPr>
        <w:t>Décret 20156-1359 du 2</w:t>
      </w:r>
      <w:r w:rsidR="0025550A">
        <w:rPr>
          <w:rFonts w:cstheme="minorHAnsi"/>
          <w:color w:val="000000"/>
          <w:szCs w:val="18"/>
        </w:rPr>
        <w:t>6</w:t>
      </w:r>
      <w:r w:rsidRPr="005878F8">
        <w:rPr>
          <w:rFonts w:cstheme="minorHAnsi"/>
          <w:color w:val="000000"/>
          <w:szCs w:val="18"/>
        </w:rPr>
        <w:t xml:space="preserve"> octobre 2015</w:t>
      </w:r>
    </w:p>
    <w:p w:rsidR="00DF060D" w:rsidRPr="005878F8" w:rsidRDefault="00DF060D" w:rsidP="00DF060D">
      <w:pPr>
        <w:autoSpaceDE w:val="0"/>
        <w:autoSpaceDN w:val="0"/>
        <w:adjustRightInd w:val="0"/>
        <w:spacing w:after="0" w:line="240" w:lineRule="auto"/>
        <w:rPr>
          <w:rFonts w:cstheme="minorHAnsi"/>
          <w:color w:val="000000"/>
          <w:szCs w:val="18"/>
        </w:rPr>
      </w:pPr>
      <w:r w:rsidRPr="005878F8">
        <w:rPr>
          <w:rFonts w:cstheme="minorHAnsi"/>
          <w:color w:val="1C568E"/>
          <w:szCs w:val="18"/>
        </w:rPr>
        <w:t xml:space="preserve">· </w:t>
      </w:r>
      <w:r w:rsidRPr="005878F8">
        <w:rPr>
          <w:rFonts w:cstheme="minorHAnsi"/>
          <w:color w:val="000000"/>
          <w:szCs w:val="18"/>
        </w:rPr>
        <w:t>Loi n° 2014-788 du 10 juillet 2014 et son décret d’application n°2014-1420 du 27 novembre 2014</w:t>
      </w:r>
    </w:p>
    <w:p w:rsidR="00DF060D" w:rsidRPr="005878F8" w:rsidRDefault="00DF060D" w:rsidP="00DF060D">
      <w:pPr>
        <w:autoSpaceDE w:val="0"/>
        <w:autoSpaceDN w:val="0"/>
        <w:adjustRightInd w:val="0"/>
        <w:spacing w:after="0" w:line="240" w:lineRule="auto"/>
        <w:rPr>
          <w:rFonts w:cstheme="minorHAnsi"/>
          <w:color w:val="000000"/>
          <w:szCs w:val="18"/>
        </w:rPr>
      </w:pPr>
      <w:proofErr w:type="gramStart"/>
      <w:r w:rsidRPr="005878F8">
        <w:rPr>
          <w:rFonts w:cstheme="minorHAnsi"/>
          <w:color w:val="000000"/>
          <w:szCs w:val="18"/>
        </w:rPr>
        <w:t>tendant</w:t>
      </w:r>
      <w:proofErr w:type="gramEnd"/>
      <w:r w:rsidRPr="005878F8">
        <w:rPr>
          <w:rFonts w:cstheme="minorHAnsi"/>
          <w:color w:val="000000"/>
          <w:szCs w:val="18"/>
        </w:rPr>
        <w:t xml:space="preserve"> au développement, à l’encadrement des stages et à l’amélioration du statut des stagiaires</w:t>
      </w:r>
    </w:p>
    <w:p w:rsidR="00DF060D" w:rsidRPr="005878F8" w:rsidRDefault="00DF060D" w:rsidP="00DF060D">
      <w:pPr>
        <w:autoSpaceDE w:val="0"/>
        <w:autoSpaceDN w:val="0"/>
        <w:adjustRightInd w:val="0"/>
        <w:spacing w:after="0" w:line="240" w:lineRule="auto"/>
        <w:rPr>
          <w:rFonts w:cstheme="minorHAnsi"/>
          <w:color w:val="000000"/>
          <w:szCs w:val="18"/>
        </w:rPr>
      </w:pPr>
      <w:r w:rsidRPr="005878F8">
        <w:rPr>
          <w:rFonts w:cstheme="minorHAnsi"/>
          <w:color w:val="1C568E"/>
          <w:szCs w:val="18"/>
        </w:rPr>
        <w:t xml:space="preserve">· </w:t>
      </w:r>
      <w:r w:rsidRPr="005878F8">
        <w:rPr>
          <w:rFonts w:cstheme="minorHAnsi"/>
          <w:color w:val="000000"/>
          <w:szCs w:val="18"/>
        </w:rPr>
        <w:t>Code de d’Education partie législative : Articles L. 124-1 à L.124.20 (Livre 1er – titre II – chapitre IV)</w:t>
      </w:r>
    </w:p>
    <w:p w:rsidR="00DF060D" w:rsidRPr="005878F8" w:rsidRDefault="00DF060D" w:rsidP="00DF060D">
      <w:pPr>
        <w:autoSpaceDE w:val="0"/>
        <w:autoSpaceDN w:val="0"/>
        <w:adjustRightInd w:val="0"/>
        <w:spacing w:after="0" w:line="240" w:lineRule="auto"/>
        <w:ind w:right="-566"/>
        <w:rPr>
          <w:rFonts w:cstheme="minorHAnsi"/>
          <w:color w:val="000000"/>
          <w:szCs w:val="18"/>
        </w:rPr>
      </w:pPr>
      <w:r w:rsidRPr="005878F8">
        <w:rPr>
          <w:rFonts w:cstheme="minorHAnsi"/>
          <w:color w:val="1C568E"/>
          <w:szCs w:val="18"/>
        </w:rPr>
        <w:t xml:space="preserve">· </w:t>
      </w:r>
      <w:r w:rsidRPr="005878F8">
        <w:rPr>
          <w:rFonts w:cstheme="minorHAnsi"/>
          <w:color w:val="000000"/>
          <w:szCs w:val="18"/>
        </w:rPr>
        <w:t>Code de l’Education partie règlementaire : Articles D. 124-1 à D.124-9 (Livre 1er – titre II – chapitre IV)</w:t>
      </w:r>
    </w:p>
    <w:p w:rsidR="00DF060D" w:rsidRPr="005878F8" w:rsidRDefault="00DF060D" w:rsidP="00DF060D">
      <w:pPr>
        <w:autoSpaceDE w:val="0"/>
        <w:autoSpaceDN w:val="0"/>
        <w:adjustRightInd w:val="0"/>
        <w:spacing w:after="0" w:line="240" w:lineRule="auto"/>
        <w:rPr>
          <w:rFonts w:cstheme="minorHAnsi"/>
          <w:color w:val="000000"/>
          <w:szCs w:val="18"/>
        </w:rPr>
      </w:pPr>
      <w:r w:rsidRPr="005878F8">
        <w:rPr>
          <w:rFonts w:cstheme="minorHAnsi"/>
          <w:color w:val="1C568E"/>
          <w:szCs w:val="18"/>
        </w:rPr>
        <w:t xml:space="preserve">· </w:t>
      </w:r>
      <w:r w:rsidRPr="005878F8">
        <w:rPr>
          <w:rFonts w:cstheme="minorHAnsi"/>
          <w:color w:val="000000"/>
          <w:szCs w:val="18"/>
        </w:rPr>
        <w:t>Code du travail Articles L.1221-12, L.1221-24, L.1454-5, L.6241-8-1, L.8112-2, L.8223-1-1</w:t>
      </w:r>
    </w:p>
    <w:p w:rsidR="00DF060D" w:rsidRPr="005878F8" w:rsidRDefault="00DF060D" w:rsidP="00DF060D">
      <w:pPr>
        <w:autoSpaceDE w:val="0"/>
        <w:autoSpaceDN w:val="0"/>
        <w:adjustRightInd w:val="0"/>
        <w:spacing w:after="0" w:line="240" w:lineRule="auto"/>
        <w:rPr>
          <w:rFonts w:cstheme="minorHAnsi"/>
          <w:color w:val="000000"/>
          <w:szCs w:val="18"/>
        </w:rPr>
      </w:pPr>
      <w:r w:rsidRPr="005878F8">
        <w:rPr>
          <w:rFonts w:cstheme="minorHAnsi"/>
          <w:color w:val="1C568E"/>
          <w:szCs w:val="18"/>
        </w:rPr>
        <w:t xml:space="preserve">· </w:t>
      </w:r>
      <w:r w:rsidRPr="005878F8">
        <w:rPr>
          <w:rFonts w:cstheme="minorHAnsi"/>
          <w:color w:val="000000"/>
          <w:szCs w:val="18"/>
        </w:rPr>
        <w:t>Code de la Sécurité sociale Articles L.351-17, L.412-8, L.452-4</w:t>
      </w:r>
    </w:p>
    <w:p w:rsidR="00DF060D" w:rsidRPr="005878F8" w:rsidRDefault="00DF060D" w:rsidP="00DF060D">
      <w:pPr>
        <w:rPr>
          <w:rFonts w:cstheme="minorHAnsi"/>
          <w:color w:val="000000"/>
          <w:szCs w:val="18"/>
        </w:rPr>
      </w:pPr>
      <w:r w:rsidRPr="005878F8">
        <w:rPr>
          <w:rFonts w:cstheme="minorHAnsi"/>
          <w:color w:val="1C568E"/>
          <w:szCs w:val="18"/>
        </w:rPr>
        <w:t xml:space="preserve">· </w:t>
      </w:r>
      <w:r w:rsidRPr="005878F8">
        <w:rPr>
          <w:rFonts w:cstheme="minorHAnsi"/>
          <w:color w:val="000000"/>
          <w:szCs w:val="18"/>
        </w:rPr>
        <w:t>Code général des impôts Article 81 bis</w:t>
      </w:r>
      <w:r w:rsidRPr="005878F8">
        <w:rPr>
          <w:rFonts w:cstheme="minorHAnsi"/>
          <w:color w:val="000000"/>
          <w:szCs w:val="18"/>
        </w:rPr>
        <w:br/>
      </w:r>
      <w:r w:rsidRPr="005878F8">
        <w:rPr>
          <w:rFonts w:cstheme="minorHAnsi"/>
          <w:color w:val="1C568E"/>
          <w:szCs w:val="18"/>
        </w:rPr>
        <w:t xml:space="preserve">· </w:t>
      </w:r>
      <w:r w:rsidRPr="005878F8">
        <w:rPr>
          <w:rFonts w:cstheme="minorHAnsi"/>
          <w:color w:val="000000"/>
          <w:szCs w:val="18"/>
        </w:rPr>
        <w:t>Le Décret n°2021-1154 du 3 septembre 2021 autorisant la réalisation de stage pendant une</w:t>
      </w:r>
      <w:r w:rsidRPr="005878F8">
        <w:rPr>
          <w:rFonts w:cstheme="minorHAnsi"/>
          <w:color w:val="000000"/>
          <w:szCs w:val="18"/>
        </w:rPr>
        <w:br/>
        <w:t>période de césure.</w:t>
      </w:r>
    </w:p>
    <w:p w:rsidR="00DF060D" w:rsidRDefault="00DF060D" w:rsidP="00DF060D">
      <w:pPr>
        <w:rPr>
          <w:rFonts w:ascii="Calibri" w:hAnsi="Calibri" w:cs="Calibri"/>
          <w:color w:val="000000"/>
        </w:rPr>
      </w:pPr>
    </w:p>
    <w:p w:rsidR="00DF060D" w:rsidRPr="00846AEF" w:rsidRDefault="00DF060D" w:rsidP="00DF060D">
      <w:pPr>
        <w:rPr>
          <w:rFonts w:cstheme="minorHAnsi"/>
          <w:color w:val="7030A0"/>
        </w:rPr>
      </w:pPr>
      <w:r w:rsidRPr="007C75A9">
        <w:rPr>
          <w:rFonts w:cstheme="minorHAnsi"/>
          <w:color w:val="2E74B5" w:themeColor="accent5" w:themeShade="BF"/>
          <w:sz w:val="28"/>
        </w:rPr>
        <w:t>PRÉAMBULE</w:t>
      </w:r>
      <w:r>
        <w:rPr>
          <w:rFonts w:cstheme="minorHAnsi"/>
          <w:color w:val="7030A0"/>
        </w:rPr>
        <w:t xml:space="preserve"> </w:t>
      </w:r>
    </w:p>
    <w:p w:rsidR="00DF060D" w:rsidRPr="00DF060D" w:rsidRDefault="00DF060D" w:rsidP="00DF060D">
      <w:pPr>
        <w:rPr>
          <w:rFonts w:cstheme="minorHAnsi"/>
        </w:rPr>
      </w:pPr>
      <w:r w:rsidRPr="00DF060D">
        <w:rPr>
          <w:rFonts w:cstheme="minorHAnsi"/>
        </w:rPr>
        <w:t xml:space="preserve">L’objectif de ce règlement est de </w:t>
      </w:r>
      <w:r w:rsidRPr="00DF060D">
        <w:t xml:space="preserve">fixer un </w:t>
      </w:r>
      <w:r w:rsidRPr="00DF060D">
        <w:rPr>
          <w:bCs/>
        </w:rPr>
        <w:t>cadre juridique, pédagogique et administratif</w:t>
      </w:r>
      <w:r w:rsidRPr="00DF060D">
        <w:t xml:space="preserve"> et sa mise en œuvre à l’université Bordeaux Montaigne pour protéger à la fois l'étudiant, l'université et l'entreprise d'accueil. </w:t>
      </w:r>
      <w:r w:rsidRPr="00DF060D">
        <w:rPr>
          <w:rFonts w:cstheme="minorHAnsi"/>
        </w:rPr>
        <w:t>Enfin ce règlement s’adosse au guide des stages édité par la DGESIP, aux différents textes réglementaires en vigueur et au règlement des études de l’établissement.</w:t>
      </w:r>
    </w:p>
    <w:p w:rsidR="00DF060D" w:rsidRDefault="00DF060D" w:rsidP="00DF060D">
      <w:pPr>
        <w:rPr>
          <w:rFonts w:cstheme="minorHAnsi"/>
        </w:rPr>
      </w:pPr>
    </w:p>
    <w:p w:rsidR="00DF060D" w:rsidRDefault="00DF060D" w:rsidP="00DF060D">
      <w:pPr>
        <w:rPr>
          <w:rFonts w:cstheme="minorHAnsi"/>
        </w:rPr>
      </w:pPr>
    </w:p>
    <w:p w:rsidR="00DF060D" w:rsidRDefault="00DF060D" w:rsidP="00DF060D">
      <w:pPr>
        <w:rPr>
          <w:rFonts w:cstheme="minorHAnsi"/>
        </w:rPr>
      </w:pPr>
    </w:p>
    <w:p w:rsidR="00DF060D" w:rsidRDefault="00DF060D" w:rsidP="00DF060D">
      <w:pPr>
        <w:rPr>
          <w:rFonts w:cstheme="minorHAnsi"/>
        </w:rPr>
      </w:pPr>
    </w:p>
    <w:p w:rsidR="00DF060D" w:rsidRDefault="00DF060D" w:rsidP="00DF060D">
      <w:pPr>
        <w:rPr>
          <w:rFonts w:cstheme="minorHAnsi"/>
        </w:rPr>
      </w:pPr>
    </w:p>
    <w:p w:rsidR="006674D7" w:rsidRDefault="006674D7" w:rsidP="00DF060D">
      <w:pPr>
        <w:rPr>
          <w:rFonts w:cstheme="minorHAnsi"/>
        </w:rPr>
      </w:pPr>
    </w:p>
    <w:p w:rsidR="00DF060D" w:rsidRDefault="00DF060D" w:rsidP="00DF060D">
      <w:pPr>
        <w:rPr>
          <w:rFonts w:cstheme="minorHAnsi"/>
        </w:rPr>
      </w:pPr>
    </w:p>
    <w:p w:rsidR="00DF060D" w:rsidRDefault="00DF060D" w:rsidP="00DF060D">
      <w:pPr>
        <w:rPr>
          <w:rFonts w:cstheme="minorHAnsi"/>
        </w:rPr>
      </w:pPr>
    </w:p>
    <w:p w:rsidR="00DF060D" w:rsidRPr="005E7307" w:rsidRDefault="00DF060D" w:rsidP="00DF060D">
      <w:pPr>
        <w:rPr>
          <w:rFonts w:cstheme="minorHAnsi"/>
          <w:color w:val="2E74B5" w:themeColor="accent5" w:themeShade="BF"/>
          <w:sz w:val="28"/>
        </w:rPr>
      </w:pPr>
      <w:r w:rsidRPr="005E7307">
        <w:rPr>
          <w:rFonts w:cstheme="minorHAnsi"/>
          <w:color w:val="2E74B5" w:themeColor="accent5" w:themeShade="BF"/>
          <w:sz w:val="28"/>
        </w:rPr>
        <w:lastRenderedPageBreak/>
        <w:t>TABLE DE MATIÈRES</w:t>
      </w:r>
    </w:p>
    <w:p w:rsidR="00D01045" w:rsidRPr="006674D7" w:rsidRDefault="00D01045" w:rsidP="00DF060D">
      <w:pPr>
        <w:rPr>
          <w:rFonts w:cstheme="minorHAnsi"/>
          <w:color w:val="4472C4" w:themeColor="accent1"/>
          <w:sz w:val="28"/>
        </w:rPr>
      </w:pPr>
    </w:p>
    <w:p w:rsidR="00DF060D" w:rsidRPr="006674D7" w:rsidRDefault="00DF060D" w:rsidP="006674D7">
      <w:pPr>
        <w:ind w:left="142" w:hanging="142"/>
        <w:rPr>
          <w:rFonts w:cstheme="minorHAnsi"/>
          <w:bCs/>
        </w:rPr>
      </w:pPr>
      <w:r w:rsidRPr="005E7307">
        <w:rPr>
          <w:rFonts w:cstheme="minorHAnsi"/>
          <w:color w:val="2E74B5" w:themeColor="accent5" w:themeShade="BF"/>
        </w:rPr>
        <w:t xml:space="preserve">1 - Le stage : cadre légal </w:t>
      </w:r>
      <w:r w:rsidRPr="00DF060D">
        <w:rPr>
          <w:rFonts w:cstheme="minorHAnsi"/>
        </w:rPr>
        <w:t>............................................................................................................................      A</w:t>
      </w:r>
      <w:r w:rsidR="006674D7">
        <w:rPr>
          <w:rFonts w:cstheme="minorHAnsi"/>
        </w:rPr>
        <w:t xml:space="preserve"> </w:t>
      </w:r>
      <w:r w:rsidRPr="00DF060D">
        <w:rPr>
          <w:rFonts w:cstheme="minorHAnsi"/>
        </w:rPr>
        <w:t>- Qu’est-ce qu’un stage ? .................................................................................................................... B</w:t>
      </w:r>
      <w:r w:rsidR="006674D7">
        <w:rPr>
          <w:rFonts w:cstheme="minorHAnsi"/>
        </w:rPr>
        <w:t xml:space="preserve"> </w:t>
      </w:r>
      <w:r w:rsidRPr="00DF060D">
        <w:rPr>
          <w:rFonts w:cstheme="minorHAnsi"/>
        </w:rPr>
        <w:t xml:space="preserve">- Pourquoi faire un stage ? </w:t>
      </w:r>
      <w:r w:rsidR="006674D7">
        <w:rPr>
          <w:rFonts w:cstheme="minorHAnsi"/>
        </w:rPr>
        <w:t>…………………………………………………………….</w:t>
      </w:r>
      <w:r w:rsidRPr="00DF060D">
        <w:rPr>
          <w:rFonts w:cstheme="minorHAnsi"/>
          <w:bCs/>
        </w:rPr>
        <w:t>……………………………….…………</w:t>
      </w:r>
      <w:r w:rsidR="00884E3C">
        <w:rPr>
          <w:rFonts w:cstheme="minorHAnsi"/>
          <w:bCs/>
        </w:rPr>
        <w:t>.</w:t>
      </w:r>
      <w:r w:rsidRPr="00DF060D">
        <w:rPr>
          <w:rFonts w:cstheme="minorHAnsi"/>
          <w:bCs/>
        </w:rPr>
        <w:t>…..</w:t>
      </w:r>
      <w:r w:rsidRPr="00DF060D">
        <w:rPr>
          <w:rFonts w:cstheme="minorHAnsi"/>
          <w:bCs/>
        </w:rPr>
        <w:br/>
        <w:t xml:space="preserve">     a- Nature du stage……………………………………………………….…………………………………………..………………</w:t>
      </w:r>
      <w:r w:rsidR="00884E3C">
        <w:rPr>
          <w:rFonts w:cstheme="minorHAnsi"/>
          <w:bCs/>
        </w:rPr>
        <w:t>.</w:t>
      </w:r>
      <w:r w:rsidRPr="00DF060D">
        <w:rPr>
          <w:rFonts w:cstheme="minorHAnsi"/>
          <w:bCs/>
        </w:rPr>
        <w:t>…..</w:t>
      </w:r>
      <w:r w:rsidRPr="00DF060D">
        <w:rPr>
          <w:rFonts w:cstheme="minorHAnsi"/>
          <w:bCs/>
        </w:rPr>
        <w:br/>
        <w:t xml:space="preserve">     b- Assiduité………………………………………………………………………………………………………………………………</w:t>
      </w:r>
      <w:r w:rsidR="00884E3C">
        <w:rPr>
          <w:rFonts w:cstheme="minorHAnsi"/>
          <w:bCs/>
        </w:rPr>
        <w:t>.</w:t>
      </w:r>
      <w:r w:rsidRPr="00DF060D">
        <w:rPr>
          <w:rFonts w:cstheme="minorHAnsi"/>
          <w:bCs/>
        </w:rPr>
        <w:t>…..</w:t>
      </w:r>
      <w:r w:rsidR="006674D7">
        <w:rPr>
          <w:rFonts w:cstheme="minorHAnsi"/>
          <w:bCs/>
        </w:rPr>
        <w:br/>
        <w:t>F - Aménagements pour les étudiant(e) en situation de handicap ou présentant des besoins spécifiques ………………………………………………………………………………………………………………………………………..</w:t>
      </w:r>
    </w:p>
    <w:p w:rsidR="00DF060D" w:rsidRPr="00DF060D" w:rsidRDefault="00DF060D" w:rsidP="00DF060D">
      <w:pPr>
        <w:ind w:left="142" w:hanging="142"/>
        <w:rPr>
          <w:rFonts w:cstheme="minorHAnsi"/>
        </w:rPr>
      </w:pPr>
      <w:r w:rsidRPr="005E7307">
        <w:rPr>
          <w:rFonts w:cstheme="minorHAnsi"/>
          <w:color w:val="2E74B5" w:themeColor="accent5" w:themeShade="BF"/>
        </w:rPr>
        <w:t xml:space="preserve">2 - Calendrier et durée </w:t>
      </w:r>
      <w:r w:rsidRPr="00DF060D">
        <w:rPr>
          <w:rFonts w:cstheme="minorHAnsi"/>
        </w:rPr>
        <w:t xml:space="preserve">.............................................................................................................................. </w:t>
      </w:r>
      <w:r w:rsidRPr="00DF060D">
        <w:rPr>
          <w:rFonts w:cstheme="minorHAnsi"/>
        </w:rPr>
        <w:br/>
        <w:t>A - Dispositions communes aux deux catégories de stages…………………………….…………………..….………….</w:t>
      </w:r>
      <w:r w:rsidRPr="00DF060D">
        <w:rPr>
          <w:rFonts w:cstheme="minorHAnsi"/>
        </w:rPr>
        <w:br/>
        <w:t>B - Stages obligatoires ………………………………………………………………………………………………………..….………</w:t>
      </w:r>
      <w:r w:rsidR="00884E3C">
        <w:rPr>
          <w:rFonts w:cstheme="minorHAnsi"/>
        </w:rPr>
        <w:t>.</w:t>
      </w:r>
      <w:r w:rsidRPr="00DF060D">
        <w:rPr>
          <w:rFonts w:cstheme="minorHAnsi"/>
        </w:rPr>
        <w:t>…</w:t>
      </w:r>
      <w:r w:rsidRPr="00DF060D">
        <w:rPr>
          <w:rFonts w:cstheme="minorHAnsi"/>
        </w:rPr>
        <w:br/>
        <w:t>C - Stages non obligatoires ………………………………………………………………………………………………..….………</w:t>
      </w:r>
      <w:r w:rsidR="00884E3C">
        <w:rPr>
          <w:rFonts w:cstheme="minorHAnsi"/>
        </w:rPr>
        <w:t>.</w:t>
      </w:r>
      <w:r w:rsidRPr="00DF060D">
        <w:rPr>
          <w:rFonts w:cstheme="minorHAnsi"/>
        </w:rPr>
        <w:t>….</w:t>
      </w:r>
      <w:r w:rsidRPr="00DF060D">
        <w:rPr>
          <w:rFonts w:cstheme="minorHAnsi"/>
        </w:rPr>
        <w:br/>
        <w:t xml:space="preserve">D </w:t>
      </w:r>
      <w:r w:rsidR="0044715F">
        <w:rPr>
          <w:rFonts w:cstheme="minorHAnsi"/>
        </w:rPr>
        <w:t>-</w:t>
      </w:r>
      <w:r w:rsidRPr="00DF060D">
        <w:rPr>
          <w:rFonts w:cstheme="minorHAnsi"/>
        </w:rPr>
        <w:t xml:space="preserve"> Stages dans le cadre de la formation tout au long de la vie ………………………………………..……….…</w:t>
      </w:r>
      <w:r w:rsidR="0044715F">
        <w:rPr>
          <w:rFonts w:cstheme="minorHAnsi"/>
        </w:rPr>
        <w:t>.</w:t>
      </w:r>
      <w:r w:rsidRPr="00DF060D">
        <w:rPr>
          <w:rFonts w:cstheme="minorHAnsi"/>
        </w:rPr>
        <w:t>…..</w:t>
      </w:r>
    </w:p>
    <w:p w:rsidR="00DF060D" w:rsidRPr="00DF060D" w:rsidRDefault="00DF060D" w:rsidP="00DF060D">
      <w:pPr>
        <w:rPr>
          <w:rFonts w:cstheme="minorHAnsi"/>
        </w:rPr>
      </w:pPr>
      <w:r w:rsidRPr="005E7307">
        <w:rPr>
          <w:rFonts w:cstheme="minorHAnsi"/>
          <w:color w:val="2E74B5" w:themeColor="accent5" w:themeShade="BF"/>
        </w:rPr>
        <w:t xml:space="preserve">3 - Gratification </w:t>
      </w:r>
      <w:r w:rsidRPr="00DF060D">
        <w:rPr>
          <w:rFonts w:cstheme="minorHAnsi"/>
        </w:rPr>
        <w:t>....................................................................................................................................</w:t>
      </w:r>
      <w:r w:rsidR="00884E3C">
        <w:rPr>
          <w:rFonts w:cstheme="minorHAnsi"/>
        </w:rPr>
        <w:t>.</w:t>
      </w:r>
      <w:r w:rsidRPr="00DF060D">
        <w:rPr>
          <w:rFonts w:cstheme="minorHAnsi"/>
        </w:rPr>
        <w:t xml:space="preserve">.... </w:t>
      </w:r>
    </w:p>
    <w:p w:rsidR="00DF060D" w:rsidRPr="00DF060D" w:rsidRDefault="00DF060D" w:rsidP="00DF060D">
      <w:pPr>
        <w:ind w:left="142" w:hanging="142"/>
        <w:rPr>
          <w:rFonts w:cstheme="minorHAnsi"/>
        </w:rPr>
      </w:pPr>
      <w:r w:rsidRPr="005E7307">
        <w:rPr>
          <w:rFonts w:cstheme="minorHAnsi"/>
          <w:color w:val="2E74B5" w:themeColor="accent5" w:themeShade="BF"/>
        </w:rPr>
        <w:t xml:space="preserve">4 - La convention de stage </w:t>
      </w:r>
      <w:r w:rsidRPr="00DF060D">
        <w:rPr>
          <w:rFonts w:cstheme="minorHAnsi"/>
        </w:rPr>
        <w:t xml:space="preserve">........................................................................................................................ </w:t>
      </w:r>
      <w:r w:rsidRPr="00DF060D">
        <w:rPr>
          <w:rFonts w:cstheme="minorHAnsi"/>
        </w:rPr>
        <w:br/>
      </w:r>
      <w:r w:rsidRPr="00DF060D">
        <w:rPr>
          <w:rFonts w:cstheme="minorHAnsi"/>
          <w:szCs w:val="24"/>
        </w:rPr>
        <w:t>A - Procédures………………………………………………………………………………………………………………….……..…………</w:t>
      </w:r>
      <w:r w:rsidRPr="00DF060D">
        <w:rPr>
          <w:rFonts w:cstheme="minorHAnsi"/>
        </w:rPr>
        <w:br/>
        <w:t xml:space="preserve">B - </w:t>
      </w:r>
      <w:r w:rsidRPr="00DF060D">
        <w:rPr>
          <w:rFonts w:cstheme="minorHAnsi"/>
          <w:szCs w:val="24"/>
        </w:rPr>
        <w:t>Responsabilités et encadrement ………………………………………………………………………………….………………</w:t>
      </w:r>
      <w:r w:rsidR="006674D7">
        <w:rPr>
          <w:rFonts w:cstheme="minorHAnsi"/>
          <w:szCs w:val="24"/>
        </w:rPr>
        <w:br/>
        <w:t xml:space="preserve">C </w:t>
      </w:r>
      <w:r w:rsidR="00960661">
        <w:rPr>
          <w:rFonts w:cstheme="minorHAnsi"/>
          <w:szCs w:val="24"/>
        </w:rPr>
        <w:t>-</w:t>
      </w:r>
      <w:r w:rsidR="006674D7">
        <w:rPr>
          <w:rFonts w:cstheme="minorHAnsi"/>
          <w:szCs w:val="24"/>
        </w:rPr>
        <w:t xml:space="preserve"> Protection des données à caractère personnel et confidentialité …………………………</w:t>
      </w:r>
      <w:r w:rsidR="00960661">
        <w:rPr>
          <w:rFonts w:cstheme="minorHAnsi"/>
          <w:szCs w:val="24"/>
        </w:rPr>
        <w:t>.</w:t>
      </w:r>
      <w:r w:rsidR="006674D7">
        <w:rPr>
          <w:rFonts w:cstheme="minorHAnsi"/>
          <w:szCs w:val="24"/>
        </w:rPr>
        <w:t>……………………..</w:t>
      </w:r>
    </w:p>
    <w:p w:rsidR="00DF060D" w:rsidRPr="00DF060D" w:rsidRDefault="00DF060D" w:rsidP="00DF060D">
      <w:pPr>
        <w:rPr>
          <w:rFonts w:cstheme="minorHAnsi"/>
        </w:rPr>
      </w:pPr>
      <w:r w:rsidRPr="005E7307">
        <w:rPr>
          <w:rFonts w:cstheme="minorHAnsi"/>
          <w:color w:val="2E74B5" w:themeColor="accent5" w:themeShade="BF"/>
        </w:rPr>
        <w:t>5</w:t>
      </w:r>
      <w:r w:rsidR="00960661" w:rsidRPr="005E7307">
        <w:rPr>
          <w:rFonts w:cstheme="minorHAnsi"/>
          <w:color w:val="2E74B5" w:themeColor="accent5" w:themeShade="BF"/>
        </w:rPr>
        <w:t xml:space="preserve"> </w:t>
      </w:r>
      <w:r w:rsidRPr="005E7307">
        <w:rPr>
          <w:rFonts w:cstheme="minorHAnsi"/>
          <w:color w:val="2E74B5" w:themeColor="accent5" w:themeShade="BF"/>
        </w:rPr>
        <w:t xml:space="preserve">- Stages à l’étranger </w:t>
      </w:r>
      <w:r w:rsidRPr="00DF060D">
        <w:rPr>
          <w:rFonts w:cstheme="minorHAnsi"/>
        </w:rPr>
        <w:t xml:space="preserve">............................................................................................................................... </w:t>
      </w:r>
    </w:p>
    <w:p w:rsidR="00A22BDD" w:rsidRPr="00A22BDD" w:rsidRDefault="00DF060D" w:rsidP="00DF060D">
      <w:pPr>
        <w:rPr>
          <w:rFonts w:cstheme="minorHAnsi"/>
        </w:rPr>
      </w:pPr>
      <w:r w:rsidRPr="005E7307">
        <w:rPr>
          <w:rFonts w:cstheme="minorHAnsi"/>
          <w:color w:val="2E74B5" w:themeColor="accent5" w:themeShade="BF"/>
        </w:rPr>
        <w:t>6</w:t>
      </w:r>
      <w:r w:rsidR="00960661" w:rsidRPr="005E7307">
        <w:rPr>
          <w:rFonts w:cstheme="minorHAnsi"/>
          <w:color w:val="2E74B5" w:themeColor="accent5" w:themeShade="BF"/>
        </w:rPr>
        <w:t xml:space="preserve"> </w:t>
      </w:r>
      <w:r w:rsidR="00A22BDD" w:rsidRPr="005E7307">
        <w:rPr>
          <w:rFonts w:cstheme="minorHAnsi"/>
          <w:color w:val="2E74B5" w:themeColor="accent5" w:themeShade="BF"/>
        </w:rPr>
        <w:t xml:space="preserve">- Stages comportant des périodes de télétravail </w:t>
      </w:r>
      <w:r w:rsidR="00A22BDD" w:rsidRPr="00A22BDD">
        <w:rPr>
          <w:rFonts w:cstheme="minorHAnsi"/>
        </w:rPr>
        <w:t>………………………</w:t>
      </w:r>
      <w:proofErr w:type="gramStart"/>
      <w:r w:rsidR="00A22BDD" w:rsidRPr="00A22BDD">
        <w:rPr>
          <w:rFonts w:cstheme="minorHAnsi"/>
        </w:rPr>
        <w:t>……</w:t>
      </w:r>
      <w:r w:rsidR="00A22BDD">
        <w:rPr>
          <w:rFonts w:cstheme="minorHAnsi"/>
        </w:rPr>
        <w:t>.</w:t>
      </w:r>
      <w:proofErr w:type="gramEnd"/>
      <w:r w:rsidR="00A22BDD" w:rsidRPr="00A22BDD">
        <w:rPr>
          <w:rFonts w:cstheme="minorHAnsi"/>
        </w:rPr>
        <w:t>…………………………………………………</w:t>
      </w:r>
      <w:r w:rsidRPr="00A22BDD">
        <w:rPr>
          <w:rFonts w:cstheme="minorHAnsi"/>
        </w:rPr>
        <w:t xml:space="preserve"> </w:t>
      </w:r>
    </w:p>
    <w:p w:rsidR="00DF060D" w:rsidRPr="000C6DAC" w:rsidRDefault="00A22BDD" w:rsidP="00DF060D">
      <w:pPr>
        <w:rPr>
          <w:rFonts w:cstheme="minorHAnsi"/>
        </w:rPr>
      </w:pPr>
      <w:r w:rsidRPr="005E7307">
        <w:rPr>
          <w:rFonts w:cstheme="minorHAnsi"/>
          <w:color w:val="2E74B5" w:themeColor="accent5" w:themeShade="BF"/>
        </w:rPr>
        <w:t xml:space="preserve">7 - </w:t>
      </w:r>
      <w:r w:rsidR="00DF060D" w:rsidRPr="005E7307">
        <w:rPr>
          <w:rFonts w:cstheme="minorHAnsi"/>
          <w:color w:val="2E74B5" w:themeColor="accent5" w:themeShade="BF"/>
        </w:rPr>
        <w:t xml:space="preserve">Modification, interruption, report du stage </w:t>
      </w:r>
      <w:r w:rsidR="00DF060D" w:rsidRPr="00DF060D">
        <w:rPr>
          <w:rFonts w:cstheme="minorHAnsi"/>
        </w:rPr>
        <w:t xml:space="preserve">…..................................................................................... </w:t>
      </w:r>
      <w:r>
        <w:rPr>
          <w:rFonts w:cstheme="minorHAnsi"/>
        </w:rPr>
        <w:br/>
      </w:r>
      <w:r w:rsidRPr="005E7307">
        <w:rPr>
          <w:rFonts w:cstheme="minorHAnsi"/>
          <w:color w:val="2E74B5" w:themeColor="accent5" w:themeShade="BF"/>
        </w:rPr>
        <w:t xml:space="preserve">    </w:t>
      </w:r>
      <w:r w:rsidR="00A357EE" w:rsidRPr="005E7307">
        <w:rPr>
          <w:rFonts w:cstheme="minorHAnsi"/>
          <w:color w:val="2E74B5" w:themeColor="accent5" w:themeShade="BF"/>
        </w:rPr>
        <w:t xml:space="preserve"> </w:t>
      </w:r>
      <w:r w:rsidRPr="005E7307">
        <w:rPr>
          <w:rFonts w:cstheme="minorHAnsi"/>
          <w:color w:val="2E74B5" w:themeColor="accent5" w:themeShade="BF"/>
        </w:rPr>
        <w:t xml:space="preserve"> 7.1 </w:t>
      </w:r>
      <w:r w:rsidR="000C6DAC" w:rsidRPr="005E7307">
        <w:rPr>
          <w:rFonts w:ascii="Calibri" w:hAnsi="Calibri" w:cs="Calibri"/>
          <w:color w:val="2E74B5" w:themeColor="accent5" w:themeShade="BF"/>
        </w:rPr>
        <w:t xml:space="preserve">Signalement et traitement des difficultés rencontrées en stage </w:t>
      </w:r>
      <w:r w:rsidR="000C6DAC" w:rsidRPr="000C6DAC">
        <w:rPr>
          <w:rFonts w:ascii="Calibri" w:hAnsi="Calibri" w:cs="Calibri"/>
        </w:rPr>
        <w:t>………………………………</w:t>
      </w:r>
      <w:proofErr w:type="gramStart"/>
      <w:r w:rsidR="000C6DAC" w:rsidRPr="000C6DAC">
        <w:rPr>
          <w:rFonts w:ascii="Calibri" w:hAnsi="Calibri" w:cs="Calibri"/>
        </w:rPr>
        <w:t>……</w:t>
      </w:r>
      <w:r w:rsidR="004D169E">
        <w:rPr>
          <w:rFonts w:ascii="Calibri" w:hAnsi="Calibri" w:cs="Calibri"/>
        </w:rPr>
        <w:t>.</w:t>
      </w:r>
      <w:proofErr w:type="gramEnd"/>
      <w:r w:rsidR="004D169E">
        <w:rPr>
          <w:rFonts w:ascii="Calibri" w:hAnsi="Calibri" w:cs="Calibri"/>
        </w:rPr>
        <w:t>.</w:t>
      </w:r>
      <w:r w:rsidR="000C6DAC" w:rsidRPr="000C6DAC">
        <w:rPr>
          <w:rFonts w:ascii="Calibri" w:hAnsi="Calibri" w:cs="Calibri"/>
        </w:rPr>
        <w:t>………..</w:t>
      </w:r>
    </w:p>
    <w:p w:rsidR="000C6DAC" w:rsidRPr="00DF060D" w:rsidRDefault="000C6DAC" w:rsidP="00DF060D">
      <w:pPr>
        <w:rPr>
          <w:rFonts w:cstheme="minorHAnsi"/>
        </w:rPr>
      </w:pPr>
      <w:r w:rsidRPr="00C10AD8">
        <w:rPr>
          <w:rFonts w:cstheme="minorHAnsi"/>
          <w:color w:val="2E74B5" w:themeColor="accent5" w:themeShade="BF"/>
        </w:rPr>
        <w:t xml:space="preserve">8 </w:t>
      </w:r>
      <w:r w:rsidR="00C10AD8" w:rsidRPr="00C10AD8">
        <w:rPr>
          <w:rFonts w:cstheme="minorHAnsi"/>
          <w:color w:val="2E74B5" w:themeColor="accent5" w:themeShade="BF"/>
        </w:rPr>
        <w:t>-</w:t>
      </w:r>
      <w:r w:rsidRPr="00C10AD8">
        <w:rPr>
          <w:rFonts w:cstheme="minorHAnsi"/>
          <w:color w:val="2E74B5" w:themeColor="accent5" w:themeShade="BF"/>
        </w:rPr>
        <w:t xml:space="preserve"> Evaluations </w:t>
      </w:r>
      <w:r>
        <w:rPr>
          <w:rFonts w:cstheme="minorHAnsi"/>
        </w:rPr>
        <w:t>…………………………………………………………………………………………………………………………………….</w:t>
      </w:r>
    </w:p>
    <w:p w:rsidR="0044715F" w:rsidRPr="00E8792A" w:rsidRDefault="00D43862" w:rsidP="00A357EE">
      <w:pPr>
        <w:ind w:left="426" w:hanging="426"/>
        <w:rPr>
          <w:rFonts w:cstheme="minorHAnsi"/>
          <w:color w:val="4472C4" w:themeColor="accent1"/>
        </w:rPr>
      </w:pPr>
      <w:r w:rsidRPr="005E7307">
        <w:rPr>
          <w:rFonts w:cstheme="minorHAnsi"/>
          <w:color w:val="2E74B5" w:themeColor="accent5" w:themeShade="BF"/>
        </w:rPr>
        <w:t>9</w:t>
      </w:r>
      <w:r w:rsidR="00D51C08" w:rsidRPr="005E7307">
        <w:rPr>
          <w:rFonts w:cstheme="minorHAnsi"/>
          <w:color w:val="2E74B5" w:themeColor="accent5" w:themeShade="BF"/>
        </w:rPr>
        <w:t xml:space="preserve"> </w:t>
      </w:r>
      <w:r w:rsidR="00AF4FE2" w:rsidRPr="005E7307">
        <w:rPr>
          <w:rFonts w:cstheme="minorHAnsi"/>
          <w:color w:val="2E74B5" w:themeColor="accent5" w:themeShade="BF"/>
        </w:rPr>
        <w:t>-</w:t>
      </w:r>
      <w:r w:rsidR="00D51C08" w:rsidRPr="005E7307">
        <w:rPr>
          <w:rFonts w:cstheme="minorHAnsi"/>
          <w:color w:val="2E74B5" w:themeColor="accent5" w:themeShade="BF"/>
        </w:rPr>
        <w:t xml:space="preserve"> </w:t>
      </w:r>
      <w:r w:rsidR="00C10AD8" w:rsidRPr="005E7307">
        <w:rPr>
          <w:rFonts w:cstheme="minorHAnsi"/>
          <w:color w:val="2E74B5" w:themeColor="accent5" w:themeShade="BF"/>
        </w:rPr>
        <w:t>Dispositions particulières</w:t>
      </w:r>
      <w:proofErr w:type="gramStart"/>
      <w:r w:rsidR="00DF060D" w:rsidRPr="00E415E8">
        <w:rPr>
          <w:rFonts w:cstheme="minorHAnsi"/>
          <w:color w:val="4472C4" w:themeColor="accent1"/>
        </w:rPr>
        <w:t xml:space="preserve"> </w:t>
      </w:r>
      <w:r w:rsidR="0044715F">
        <w:rPr>
          <w:rFonts w:cstheme="minorHAnsi"/>
          <w:color w:val="4472C4" w:themeColor="accent1"/>
        </w:rPr>
        <w:t>.</w:t>
      </w:r>
      <w:r w:rsidR="0044715F">
        <w:rPr>
          <w:rFonts w:cstheme="minorHAnsi"/>
        </w:rPr>
        <w:t>…</w:t>
      </w:r>
      <w:proofErr w:type="gramEnd"/>
      <w:r w:rsidR="00D51C08">
        <w:rPr>
          <w:rFonts w:cstheme="minorHAnsi"/>
        </w:rPr>
        <w:t>.</w:t>
      </w:r>
      <w:r w:rsidR="0044715F">
        <w:rPr>
          <w:rFonts w:cstheme="minorHAnsi"/>
        </w:rPr>
        <w:t>……….</w:t>
      </w:r>
      <w:r w:rsidR="00DF060D" w:rsidRPr="00DF060D">
        <w:rPr>
          <w:rFonts w:cstheme="minorHAnsi"/>
        </w:rPr>
        <w:t>..</w:t>
      </w:r>
      <w:r w:rsidR="00AF4FE2">
        <w:rPr>
          <w:rFonts w:cstheme="minorHAnsi"/>
        </w:rPr>
        <w:t>.</w:t>
      </w:r>
      <w:r w:rsidR="00C10AD8">
        <w:rPr>
          <w:rFonts w:cstheme="minorHAnsi"/>
        </w:rPr>
        <w:t>....</w:t>
      </w:r>
      <w:r w:rsidR="00DF060D" w:rsidRPr="00DF060D">
        <w:rPr>
          <w:rFonts w:cstheme="minorHAnsi"/>
        </w:rPr>
        <w:t>......................</w:t>
      </w:r>
      <w:r w:rsidR="000C6DAC">
        <w:rPr>
          <w:rFonts w:cstheme="minorHAnsi"/>
        </w:rPr>
        <w:t>.</w:t>
      </w:r>
      <w:r w:rsidR="00DF060D" w:rsidRPr="00DF060D">
        <w:rPr>
          <w:rFonts w:cstheme="minorHAnsi"/>
        </w:rPr>
        <w:t>.............................................</w:t>
      </w:r>
      <w:r w:rsidR="00E8792A">
        <w:rPr>
          <w:rFonts w:cstheme="minorHAnsi"/>
        </w:rPr>
        <w:t>.</w:t>
      </w:r>
      <w:r w:rsidR="00DF060D" w:rsidRPr="00DF060D">
        <w:rPr>
          <w:rFonts w:cstheme="minorHAnsi"/>
        </w:rPr>
        <w:t>......</w:t>
      </w:r>
      <w:r w:rsidR="00884E3C">
        <w:rPr>
          <w:rFonts w:cstheme="minorHAnsi"/>
        </w:rPr>
        <w:t>.....</w:t>
      </w:r>
      <w:r w:rsidR="00DF060D" w:rsidRPr="00DF060D">
        <w:rPr>
          <w:rFonts w:cstheme="minorHAnsi"/>
        </w:rPr>
        <w:t xml:space="preserve">............... </w:t>
      </w:r>
      <w:r w:rsidR="00D51C08">
        <w:rPr>
          <w:rFonts w:cstheme="minorHAnsi"/>
          <w:color w:val="4472C4" w:themeColor="accent1"/>
        </w:rPr>
        <w:t xml:space="preserve">            </w:t>
      </w:r>
      <w:r w:rsidR="00E8792A">
        <w:rPr>
          <w:rFonts w:cstheme="minorHAnsi"/>
          <w:color w:val="4472C4" w:themeColor="accent1"/>
        </w:rPr>
        <w:t xml:space="preserve">    </w:t>
      </w:r>
      <w:r w:rsidR="00AF4FE2">
        <w:rPr>
          <w:rFonts w:cstheme="minorHAnsi"/>
          <w:color w:val="4472C4" w:themeColor="accent1"/>
        </w:rPr>
        <w:t xml:space="preserve">    </w:t>
      </w:r>
      <w:r w:rsidRPr="005E7307">
        <w:rPr>
          <w:rFonts w:cstheme="minorHAnsi"/>
          <w:color w:val="2E74B5" w:themeColor="accent5" w:themeShade="BF"/>
        </w:rPr>
        <w:t>9</w:t>
      </w:r>
      <w:r w:rsidR="00D51C08" w:rsidRPr="005E7307">
        <w:rPr>
          <w:rFonts w:cstheme="minorHAnsi"/>
          <w:color w:val="2E74B5" w:themeColor="accent5" w:themeShade="BF"/>
        </w:rPr>
        <w:t xml:space="preserve">.1 </w:t>
      </w:r>
      <w:r w:rsidR="0044715F" w:rsidRPr="005E7307">
        <w:rPr>
          <w:rFonts w:cstheme="minorHAnsi"/>
          <w:color w:val="2E74B5" w:themeColor="accent5" w:themeShade="BF"/>
        </w:rPr>
        <w:t xml:space="preserve">Les stages Licence 3 anticipés en Licence </w:t>
      </w:r>
      <w:r w:rsidR="00D51C08" w:rsidRPr="005E7307">
        <w:rPr>
          <w:rFonts w:cstheme="minorHAnsi"/>
          <w:color w:val="2E74B5" w:themeColor="accent5" w:themeShade="BF"/>
        </w:rPr>
        <w:t>2</w:t>
      </w:r>
      <w:r w:rsidR="005230ED">
        <w:rPr>
          <w:rFonts w:cstheme="minorHAnsi"/>
        </w:rPr>
        <w:t>……</w:t>
      </w:r>
      <w:r w:rsidR="00E8792A">
        <w:rPr>
          <w:rFonts w:cstheme="minorHAnsi"/>
        </w:rPr>
        <w:t>…………</w:t>
      </w:r>
      <w:r w:rsidR="005230ED">
        <w:rPr>
          <w:rFonts w:cstheme="minorHAnsi"/>
        </w:rPr>
        <w:t>………………………………………</w:t>
      </w:r>
      <w:r w:rsidR="00E8792A">
        <w:rPr>
          <w:rFonts w:cstheme="minorHAnsi"/>
        </w:rPr>
        <w:t>..</w:t>
      </w:r>
      <w:r w:rsidR="005230ED">
        <w:rPr>
          <w:rFonts w:cstheme="minorHAnsi"/>
        </w:rPr>
        <w:t>…………………..</w:t>
      </w:r>
      <w:r w:rsidR="0044715F">
        <w:rPr>
          <w:rFonts w:cstheme="minorHAnsi"/>
        </w:rPr>
        <w:br/>
        <w:t xml:space="preserve">   A - Licence </w:t>
      </w:r>
      <w:r w:rsidR="0044715F" w:rsidRPr="00DF060D">
        <w:rPr>
          <w:rFonts w:cstheme="minorHAnsi"/>
        </w:rPr>
        <w:t>Archéologie</w:t>
      </w:r>
      <w:r w:rsidR="005230ED">
        <w:rPr>
          <w:rFonts w:cstheme="minorHAnsi"/>
        </w:rPr>
        <w:t xml:space="preserve"> </w:t>
      </w:r>
      <w:r w:rsidR="005230ED" w:rsidRPr="005230ED">
        <w:rPr>
          <w:rFonts w:cstheme="minorHAnsi"/>
        </w:rPr>
        <w:t>……………………………………………………………………….……………….……………</w:t>
      </w:r>
      <w:r w:rsidR="005230ED">
        <w:rPr>
          <w:rFonts w:cstheme="minorHAnsi"/>
        </w:rPr>
        <w:t>.</w:t>
      </w:r>
      <w:r w:rsidR="005230ED" w:rsidRPr="005230ED">
        <w:rPr>
          <w:rFonts w:cstheme="minorHAnsi"/>
        </w:rPr>
        <w:t>…….</w:t>
      </w:r>
      <w:r w:rsidR="0044715F">
        <w:rPr>
          <w:rFonts w:cstheme="minorHAnsi"/>
        </w:rPr>
        <w:br/>
        <w:t xml:space="preserve">   B - Licence Culture humaniste et scientifique</w:t>
      </w:r>
      <w:r w:rsidR="005230ED">
        <w:rPr>
          <w:rFonts w:cstheme="minorHAnsi"/>
        </w:rPr>
        <w:t xml:space="preserve"> ……………………………………………………………………………</w:t>
      </w:r>
      <w:r w:rsidR="0044715F">
        <w:rPr>
          <w:rFonts w:cstheme="minorHAnsi"/>
        </w:rPr>
        <w:br/>
        <w:t xml:space="preserve">   C - Licence Design</w:t>
      </w:r>
      <w:r w:rsidR="005230ED">
        <w:rPr>
          <w:rFonts w:cstheme="minorHAnsi"/>
        </w:rPr>
        <w:t xml:space="preserve"> ……………………………………………………………………………………………………………………..</w:t>
      </w:r>
    </w:p>
    <w:p w:rsidR="0044715F" w:rsidRDefault="0044715F" w:rsidP="00DF060D">
      <w:pPr>
        <w:rPr>
          <w:rFonts w:cstheme="minorHAnsi"/>
        </w:rPr>
      </w:pPr>
    </w:p>
    <w:p w:rsidR="0044715F" w:rsidRDefault="0044715F" w:rsidP="00DF060D">
      <w:pPr>
        <w:rPr>
          <w:rFonts w:cstheme="minorHAnsi"/>
        </w:rPr>
      </w:pPr>
    </w:p>
    <w:p w:rsidR="00DF060D" w:rsidRPr="00DF060D" w:rsidRDefault="00DF060D" w:rsidP="00DF060D">
      <w:pPr>
        <w:rPr>
          <w:rFonts w:cstheme="minorHAnsi"/>
        </w:rPr>
      </w:pPr>
    </w:p>
    <w:p w:rsidR="00DF060D" w:rsidRDefault="00DF060D" w:rsidP="00DF060D">
      <w:pPr>
        <w:rPr>
          <w:rFonts w:cstheme="minorHAnsi"/>
        </w:rPr>
      </w:pPr>
    </w:p>
    <w:p w:rsidR="00E415E8" w:rsidRDefault="00E415E8" w:rsidP="00DF060D">
      <w:pPr>
        <w:rPr>
          <w:rFonts w:cstheme="minorHAnsi"/>
        </w:rPr>
      </w:pPr>
    </w:p>
    <w:p w:rsidR="00E415E8" w:rsidRDefault="00E415E8" w:rsidP="00DF060D">
      <w:pPr>
        <w:rPr>
          <w:rFonts w:cstheme="minorHAnsi"/>
        </w:rPr>
      </w:pPr>
    </w:p>
    <w:p w:rsidR="00E415E8" w:rsidRDefault="00E415E8" w:rsidP="00DF060D">
      <w:pPr>
        <w:rPr>
          <w:rFonts w:cstheme="minorHAnsi"/>
        </w:rPr>
      </w:pPr>
    </w:p>
    <w:p w:rsidR="00407E67" w:rsidRDefault="00407E67" w:rsidP="00DF060D">
      <w:pPr>
        <w:rPr>
          <w:rFonts w:cstheme="minorHAnsi"/>
        </w:rPr>
      </w:pPr>
    </w:p>
    <w:p w:rsidR="00DF060D" w:rsidRDefault="00DF060D" w:rsidP="00DF060D">
      <w:pPr>
        <w:rPr>
          <w:rFonts w:cstheme="minorHAnsi"/>
        </w:rPr>
      </w:pPr>
    </w:p>
    <w:p w:rsidR="00DF060D" w:rsidRPr="005E7307" w:rsidRDefault="00DF060D" w:rsidP="00DF060D">
      <w:pPr>
        <w:rPr>
          <w:rFonts w:cstheme="minorHAnsi"/>
          <w:color w:val="2E74B5" w:themeColor="accent5" w:themeShade="BF"/>
        </w:rPr>
      </w:pPr>
      <w:r w:rsidRPr="005E7307">
        <w:rPr>
          <w:rFonts w:cstheme="minorHAnsi"/>
          <w:color w:val="2E74B5" w:themeColor="accent5" w:themeShade="BF"/>
          <w:sz w:val="28"/>
        </w:rPr>
        <w:t>1 - DÉFINITION DU STAGE</w:t>
      </w:r>
    </w:p>
    <w:p w:rsidR="00DF060D" w:rsidRPr="00DF060D" w:rsidRDefault="00DF060D" w:rsidP="00DF060D">
      <w:pPr>
        <w:rPr>
          <w:rFonts w:cstheme="minorHAnsi"/>
          <w:b/>
          <w:sz w:val="24"/>
        </w:rPr>
      </w:pPr>
      <w:r w:rsidRPr="00DF060D">
        <w:rPr>
          <w:rFonts w:cstheme="minorHAnsi"/>
          <w:b/>
          <w:sz w:val="24"/>
        </w:rPr>
        <w:lastRenderedPageBreak/>
        <w:t>A- Qu’est-ce qu’un stage ?</w:t>
      </w:r>
    </w:p>
    <w:p w:rsidR="00A22817" w:rsidRDefault="00DF060D" w:rsidP="00DF060D">
      <w:pPr>
        <w:rPr>
          <w:rFonts w:cstheme="minorHAnsi"/>
        </w:rPr>
      </w:pPr>
      <w:r w:rsidRPr="00DF060D">
        <w:rPr>
          <w:rFonts w:cstheme="minorHAnsi"/>
        </w:rPr>
        <w:t>Le stage correspond à une période temporaire de mise en situation en milieu professionnel au cours de laquelle l'étudiant(e), inscrit en formation initiale, acquiert des compétences professionnelles. Il met en œuvre les acquis de sa formation en vue d’obtenir un diplôme ou une certification et de favoriser son insertion professionnelle</w:t>
      </w:r>
      <w:r w:rsidRPr="00A22817">
        <w:rPr>
          <w:rFonts w:cstheme="minorHAnsi"/>
        </w:rPr>
        <w:t xml:space="preserve">. </w:t>
      </w:r>
      <w:r w:rsidR="00A22817" w:rsidRPr="00A22817">
        <w:t xml:space="preserve">La ou le stagiaire se voit confier des missions en cohérence avec les objectifs pédagogiques de la formation suivie et les compétences à acquérir dans le cadre du cursus. Ces missions sont définies conjointement par l'établissement d'enseignement, l'organisme d'accueil et </w:t>
      </w:r>
      <w:proofErr w:type="spellStart"/>
      <w:r w:rsidR="00A22817" w:rsidRPr="00A22817">
        <w:t>la</w:t>
      </w:r>
      <w:proofErr w:type="spellEnd"/>
      <w:r w:rsidR="00A22817" w:rsidRPr="00A22817">
        <w:t xml:space="preserve"> ou le stagiaire.</w:t>
      </w:r>
      <w:r w:rsidR="00A22817">
        <w:rPr>
          <w:rFonts w:cstheme="minorHAnsi"/>
        </w:rPr>
        <w:t xml:space="preserve"> </w:t>
      </w:r>
      <w:r w:rsidRPr="00DF060D">
        <w:rPr>
          <w:rFonts w:cstheme="minorHAnsi"/>
        </w:rPr>
        <w:t>Les compétences à acquérir, les activités confiées au stagiaire sont explicites, ainsi que la manière dont le stage s’inscrit dans le cursus de formation.</w:t>
      </w:r>
    </w:p>
    <w:p w:rsidR="00A22817" w:rsidRDefault="00A22817" w:rsidP="00DF060D">
      <w:pPr>
        <w:rPr>
          <w:rFonts w:cstheme="minorHAnsi"/>
        </w:rPr>
      </w:pPr>
      <w:r w:rsidRPr="00A22817">
        <w:t>Un stage peut être réalisé dès lors que l'étudiante ou l'étudiant est régulièrement inscrit dans une formation répondant aux conditions prévues par les dispositions réglementaires en vigueur relatives à l'intégration des stages dans un cursus pédagogique.</w:t>
      </w:r>
      <w:r w:rsidRPr="00A22817">
        <w:rPr>
          <w:rFonts w:cstheme="minorHAnsi"/>
        </w:rPr>
        <w:t xml:space="preserve"> </w:t>
      </w:r>
      <w:r w:rsidR="00DF060D" w:rsidRPr="00DF060D">
        <w:rPr>
          <w:rFonts w:cstheme="minorHAnsi"/>
        </w:rPr>
        <w:t>La mission réalisée pendant le stage doit être validée afin de correspondre aux attendus d’un stage. Le présent règlement a pour objet de fixer, selon les dispositions nationales, les modalités d'organisation et d'élaboration des stages, pour les étudiantes ou étudiants de l’Université Bordeaux Montaigne, qu’ils se déroulent dans une structure de l’Université Bordeaux Montaigne ou dans un organisme extérieur.</w:t>
      </w:r>
    </w:p>
    <w:p w:rsidR="00DF060D" w:rsidRPr="00DF060D" w:rsidRDefault="00A22817" w:rsidP="00A22817">
      <w:pPr>
        <w:rPr>
          <w:rFonts w:cstheme="minorHAnsi"/>
        </w:rPr>
      </w:pPr>
      <w:r w:rsidRPr="00A22817">
        <w:t>La ou le stagiaire bénéficie des droits prévus par les dispositions législatives et réglementaires applicables ainsi que, le cas échéant, des avantages accordés aux salariés dans les conditions prévues par la réglementation en vigueur</w:t>
      </w:r>
      <w:r w:rsidRPr="00A22817">
        <w:rPr>
          <w:rFonts w:cstheme="minorHAnsi"/>
        </w:rPr>
        <w:t xml:space="preserve">. </w:t>
      </w:r>
      <w:r w:rsidR="00DF060D" w:rsidRPr="00DF060D">
        <w:rPr>
          <w:rFonts w:cstheme="minorHAnsi"/>
        </w:rPr>
        <w:t>Le remboursement des frais ne doit pas être compris dans la gratification mensuelle : ces indemnités doivent être payées en plus.</w:t>
      </w:r>
    </w:p>
    <w:p w:rsidR="00DF060D" w:rsidRDefault="00A22817" w:rsidP="006674D7">
      <w:pPr>
        <w:rPr>
          <w:rFonts w:cstheme="minorHAnsi"/>
        </w:rPr>
      </w:pPr>
      <w:r w:rsidRPr="00A22817">
        <w:t xml:space="preserve">Une activité salariée sans rapport avec le cursus suivi, les compétences visées ou les objectifs pédagogiques de la formation ne peut donner lieu à l'établissement d'une convention de stage. Aucun stage ne peut être autorisé lorsque les conditions d'exercice des missions présentent un risque caractérisé pour la santé, la sécurité ou l'intégrité physique ou psychologique du stagiaire. </w:t>
      </w:r>
      <w:r w:rsidR="00DF060D" w:rsidRPr="00DF060D">
        <w:rPr>
          <w:rFonts w:cstheme="minorHAnsi"/>
        </w:rPr>
        <w:t>Dans ces cas, le stagiaire doit contacter sans délai le bureau des stages</w:t>
      </w:r>
      <w:r>
        <w:rPr>
          <w:rFonts w:cstheme="minorHAnsi"/>
        </w:rPr>
        <w:t>.</w:t>
      </w:r>
      <w:r w:rsidR="00DF060D" w:rsidRPr="00DF060D">
        <w:rPr>
          <w:rFonts w:cstheme="minorHAnsi"/>
        </w:rPr>
        <w:br/>
      </w:r>
      <w:r w:rsidR="00DF060D" w:rsidRPr="00DF060D">
        <w:rPr>
          <w:rFonts w:cstheme="minorHAnsi"/>
        </w:rPr>
        <w:br/>
        <w:t xml:space="preserve">L’université Bordeaux Montaigne a mis en place un plan de prévention et de prise en charge des violences sexistes et sexuelles à destination des membres de toute sa communauté : personnels, étudiantes et étudiants. Dans le cas où une ou un stagiaire serait victime ou témoin de comportements vexatoires, de harcèlement moral ou de violences sexistes ou sexuelles, ou encore de représailles consécutives à la dénonciation de tels actes, elle ou il est encouragé à contacter son tuteur ou sa tutrice, son enseignante référente ou enseignant référent ou à prendre directement contact avec le bureau des stages. </w:t>
      </w:r>
      <w:r w:rsidR="005B5695" w:rsidRPr="005B5695">
        <w:t>Cette information figure dans la convention de stage. Toute situation signalée fait l'objet d'un accompagnement par les services compétents de l'établissement, dans le respect de la confidentialité et des procédures en vigueur.</w:t>
      </w:r>
      <w:r w:rsidR="005B5695" w:rsidRPr="00DF060D">
        <w:rPr>
          <w:rFonts w:cstheme="minorHAnsi"/>
        </w:rPr>
        <w:br/>
      </w:r>
      <w:r w:rsidR="00DF060D" w:rsidRPr="00DF060D">
        <w:rPr>
          <w:rFonts w:cstheme="minorHAnsi"/>
        </w:rPr>
        <w:br/>
      </w:r>
    </w:p>
    <w:p w:rsidR="00E415E8" w:rsidRDefault="00E415E8" w:rsidP="00DF060D">
      <w:pPr>
        <w:rPr>
          <w:rFonts w:cstheme="minorHAnsi"/>
        </w:rPr>
      </w:pPr>
    </w:p>
    <w:p w:rsidR="00E415E8" w:rsidRDefault="00E415E8" w:rsidP="00DF060D">
      <w:pPr>
        <w:rPr>
          <w:rFonts w:cstheme="minorHAnsi"/>
        </w:rPr>
      </w:pPr>
    </w:p>
    <w:p w:rsidR="00D01045" w:rsidRDefault="00D01045" w:rsidP="00DF060D">
      <w:pPr>
        <w:rPr>
          <w:rFonts w:cstheme="minorHAnsi"/>
        </w:rPr>
      </w:pPr>
    </w:p>
    <w:p w:rsidR="00407E67" w:rsidRDefault="00407E67" w:rsidP="00DF060D">
      <w:pPr>
        <w:rPr>
          <w:rFonts w:cstheme="minorHAnsi"/>
        </w:rPr>
      </w:pPr>
    </w:p>
    <w:p w:rsidR="00D01045" w:rsidRPr="00DF060D" w:rsidRDefault="00D01045" w:rsidP="00DF060D">
      <w:pPr>
        <w:rPr>
          <w:rFonts w:cstheme="minorHAnsi"/>
        </w:rPr>
      </w:pPr>
    </w:p>
    <w:p w:rsidR="00DF060D" w:rsidRPr="00DF060D" w:rsidRDefault="00DF060D" w:rsidP="00DF060D">
      <w:pPr>
        <w:rPr>
          <w:rFonts w:cstheme="minorHAnsi"/>
          <w:b/>
          <w:sz w:val="24"/>
        </w:rPr>
      </w:pPr>
      <w:r w:rsidRPr="00DF060D">
        <w:rPr>
          <w:rFonts w:cstheme="minorHAnsi"/>
          <w:b/>
          <w:sz w:val="24"/>
        </w:rPr>
        <w:t xml:space="preserve">B- Pourquoi faire un stage ? </w:t>
      </w:r>
    </w:p>
    <w:p w:rsidR="00DF060D" w:rsidRPr="00DF060D" w:rsidRDefault="00DF060D" w:rsidP="00DF060D">
      <w:pPr>
        <w:pStyle w:val="Paragraphedeliste"/>
        <w:numPr>
          <w:ilvl w:val="0"/>
          <w:numId w:val="1"/>
        </w:numPr>
        <w:rPr>
          <w:rFonts w:cstheme="minorHAnsi"/>
        </w:rPr>
      </w:pPr>
      <w:r w:rsidRPr="00DF060D">
        <w:rPr>
          <w:rFonts w:cstheme="minorHAnsi"/>
        </w:rPr>
        <w:t>Connaître le monde de l’entreprise et/ou celui du milieu professionnel choisi ;</w:t>
      </w:r>
    </w:p>
    <w:p w:rsidR="00DF060D" w:rsidRPr="00DF060D" w:rsidRDefault="00DF060D" w:rsidP="00DF060D">
      <w:pPr>
        <w:pStyle w:val="Paragraphedeliste"/>
        <w:numPr>
          <w:ilvl w:val="0"/>
          <w:numId w:val="1"/>
        </w:numPr>
        <w:rPr>
          <w:rFonts w:cstheme="minorHAnsi"/>
        </w:rPr>
      </w:pPr>
      <w:r w:rsidRPr="00DF060D">
        <w:rPr>
          <w:rFonts w:cstheme="minorHAnsi"/>
        </w:rPr>
        <w:lastRenderedPageBreak/>
        <w:t>Confirmer ou infirmer un projet professionnel ou une réorientation ;</w:t>
      </w:r>
    </w:p>
    <w:p w:rsidR="00DF060D" w:rsidRPr="00DF060D" w:rsidRDefault="00DF060D" w:rsidP="00DF060D">
      <w:pPr>
        <w:pStyle w:val="Paragraphedeliste"/>
        <w:numPr>
          <w:ilvl w:val="0"/>
          <w:numId w:val="2"/>
        </w:numPr>
        <w:rPr>
          <w:rFonts w:cstheme="minorHAnsi"/>
        </w:rPr>
      </w:pPr>
      <w:r w:rsidRPr="00DF060D">
        <w:rPr>
          <w:rFonts w:cstheme="minorHAnsi"/>
        </w:rPr>
        <w:t>Mettre en pratique les apports théoriques de la formation ;</w:t>
      </w:r>
    </w:p>
    <w:p w:rsidR="00DF060D" w:rsidRPr="00DF060D" w:rsidRDefault="00DF060D" w:rsidP="00DF060D">
      <w:pPr>
        <w:pStyle w:val="Paragraphedeliste"/>
        <w:numPr>
          <w:ilvl w:val="0"/>
          <w:numId w:val="2"/>
        </w:numPr>
        <w:rPr>
          <w:rFonts w:cstheme="minorHAnsi"/>
        </w:rPr>
      </w:pPr>
      <w:r w:rsidRPr="00DF060D">
        <w:rPr>
          <w:rFonts w:cstheme="minorHAnsi"/>
        </w:rPr>
        <w:t>Développer des compétences professionnelles et bâtir/enrichir un réseau professionnel ;</w:t>
      </w:r>
    </w:p>
    <w:p w:rsidR="00DF060D" w:rsidRPr="00DF060D" w:rsidRDefault="00DF060D" w:rsidP="00DF060D">
      <w:pPr>
        <w:pStyle w:val="Paragraphedeliste"/>
        <w:numPr>
          <w:ilvl w:val="0"/>
          <w:numId w:val="2"/>
        </w:numPr>
        <w:rPr>
          <w:rFonts w:cstheme="minorHAnsi"/>
        </w:rPr>
      </w:pPr>
      <w:r w:rsidRPr="00DF060D">
        <w:rPr>
          <w:rFonts w:cstheme="minorHAnsi"/>
        </w:rPr>
        <w:t>Acquérir une première expérience ;</w:t>
      </w:r>
    </w:p>
    <w:p w:rsidR="00DF060D" w:rsidRPr="000F56D7" w:rsidRDefault="00DF060D" w:rsidP="00DF060D">
      <w:pPr>
        <w:pStyle w:val="Paragraphedeliste"/>
        <w:numPr>
          <w:ilvl w:val="0"/>
          <w:numId w:val="2"/>
        </w:numPr>
        <w:rPr>
          <w:rFonts w:cstheme="minorHAnsi"/>
        </w:rPr>
      </w:pPr>
      <w:r w:rsidRPr="00DF060D">
        <w:rPr>
          <w:rFonts w:cstheme="minorHAnsi"/>
        </w:rPr>
        <w:t>Préparer son insertion professionnelle et bénéficier d’un tremplin vers l’emploi</w:t>
      </w:r>
    </w:p>
    <w:p w:rsidR="00DF060D" w:rsidRPr="00DF060D" w:rsidRDefault="00DF060D" w:rsidP="00DF060D">
      <w:pPr>
        <w:rPr>
          <w:rFonts w:cstheme="minorHAnsi"/>
          <w:b/>
          <w:sz w:val="24"/>
        </w:rPr>
      </w:pPr>
      <w:r w:rsidRPr="00DF060D">
        <w:rPr>
          <w:rFonts w:cstheme="minorHAnsi"/>
          <w:b/>
          <w:sz w:val="24"/>
        </w:rPr>
        <w:t>C- Où faire un stage ?</w:t>
      </w:r>
    </w:p>
    <w:p w:rsidR="00DF060D" w:rsidRPr="00DF060D" w:rsidRDefault="00DF060D" w:rsidP="00DF060D">
      <w:pPr>
        <w:rPr>
          <w:rFonts w:cstheme="minorHAnsi"/>
        </w:rPr>
      </w:pPr>
      <w:r w:rsidRPr="00DF060D">
        <w:rPr>
          <w:rFonts w:cstheme="minorHAnsi"/>
        </w:rPr>
        <w:t>Il est possible de faire un stage dans tout type d’organisme de droit privé ou de droit public, en France ou à l’étranger (entreprise, association, administration, collectivité territoriale, hôpital, ONG, établissement de santé, entrepr</w:t>
      </w:r>
      <w:r w:rsidR="008665F0">
        <w:rPr>
          <w:rFonts w:cstheme="minorHAnsi"/>
        </w:rPr>
        <w:t>ise individuelle</w:t>
      </w:r>
      <w:r w:rsidRPr="00DF060D">
        <w:rPr>
          <w:rFonts w:cstheme="minorHAnsi"/>
        </w:rPr>
        <w:t xml:space="preserve">, artisan, profession libérale. </w:t>
      </w:r>
      <w:r w:rsidRPr="00DF060D">
        <w:rPr>
          <w:rFonts w:cstheme="minorHAnsi"/>
        </w:rPr>
        <w:br/>
      </w:r>
      <w:r w:rsidRPr="001B5E06">
        <w:rPr>
          <w:rFonts w:cstheme="minorHAnsi"/>
        </w:rPr>
        <w:br/>
        <w:t xml:space="preserve">Une étudiante ou un étudiant ayant le statut national étudiant entrepreneur </w:t>
      </w:r>
      <w:r w:rsidR="001B5E06" w:rsidRPr="001B5E06">
        <w:t>peut solliciter une reconnaissance de son activité entrepreneuriale en substitution du stage lorsque les modalités pédagogiques de la formation le permettent</w:t>
      </w:r>
      <w:r w:rsidRPr="001B5E06">
        <w:rPr>
          <w:rFonts w:cstheme="minorHAnsi"/>
        </w:rPr>
        <w:t xml:space="preserve">. </w:t>
      </w:r>
      <w:r w:rsidRPr="00DF060D">
        <w:rPr>
          <w:rFonts w:cstheme="minorHAnsi"/>
        </w:rPr>
        <w:t>Cette demande doit être validée par la référente entrepreneuriat – PEPITE.</w:t>
      </w:r>
    </w:p>
    <w:p w:rsidR="00DF060D" w:rsidRPr="006541C4" w:rsidRDefault="00DF060D" w:rsidP="00DF060D">
      <w:pPr>
        <w:autoSpaceDE w:val="0"/>
        <w:autoSpaceDN w:val="0"/>
        <w:adjustRightInd w:val="0"/>
        <w:spacing w:after="0" w:line="240" w:lineRule="auto"/>
        <w:rPr>
          <w:rFonts w:cstheme="minorHAnsi"/>
          <w:b/>
          <w:bCs/>
          <w:sz w:val="16"/>
          <w:szCs w:val="24"/>
        </w:rPr>
      </w:pPr>
      <w:r w:rsidRPr="00DF060D">
        <w:rPr>
          <w:rFonts w:cstheme="minorHAnsi"/>
          <w:b/>
          <w:bCs/>
          <w:sz w:val="24"/>
          <w:szCs w:val="24"/>
        </w:rPr>
        <w:t xml:space="preserve">D- Conditions d’éligibilité au stage </w:t>
      </w:r>
      <w:r w:rsidRPr="00DF060D">
        <w:rPr>
          <w:rFonts w:cstheme="minorHAnsi"/>
          <w:b/>
          <w:bCs/>
          <w:szCs w:val="24"/>
        </w:rPr>
        <w:br/>
      </w:r>
    </w:p>
    <w:p w:rsidR="00DF060D" w:rsidRPr="00DF060D" w:rsidRDefault="00DF060D" w:rsidP="00DF060D">
      <w:pPr>
        <w:autoSpaceDE w:val="0"/>
        <w:autoSpaceDN w:val="0"/>
        <w:adjustRightInd w:val="0"/>
        <w:spacing w:after="0" w:line="240" w:lineRule="auto"/>
        <w:rPr>
          <w:rFonts w:ascii="Calibri" w:hAnsi="Calibri" w:cs="Calibri"/>
        </w:rPr>
      </w:pPr>
      <w:r w:rsidRPr="00DF060D">
        <w:rPr>
          <w:rFonts w:ascii="Calibri" w:hAnsi="Calibri" w:cs="Calibri"/>
        </w:rPr>
        <w:t xml:space="preserve">Est autorisé à effectuer un stage tout étudiant inscrit dans une formation dispensée par l’Université de Bordeaux Montaigne, </w:t>
      </w:r>
      <w:r w:rsidR="003E44AC" w:rsidRPr="003E44AC">
        <w:t>sous réserve du respect des conditions réglementaires applicables à l'intégration des stages dans le cursus concerné</w:t>
      </w:r>
      <w:r w:rsidRPr="00DF060D">
        <w:rPr>
          <w:rFonts w:ascii="Calibri" w:hAnsi="Calibri" w:cs="Calibri"/>
        </w:rPr>
        <w:t>. Les stages obligatoires restent une prérogative des équipes pédagogiques.</w:t>
      </w:r>
    </w:p>
    <w:p w:rsidR="00DF060D" w:rsidRPr="00DF060D" w:rsidRDefault="00DF060D" w:rsidP="00DF060D">
      <w:pPr>
        <w:autoSpaceDE w:val="0"/>
        <w:autoSpaceDN w:val="0"/>
        <w:adjustRightInd w:val="0"/>
        <w:spacing w:after="0" w:line="240" w:lineRule="auto"/>
        <w:rPr>
          <w:rFonts w:ascii="Calibri" w:hAnsi="Calibri" w:cs="Calibri"/>
        </w:rPr>
      </w:pPr>
    </w:p>
    <w:p w:rsidR="00DF060D" w:rsidRPr="00DF060D" w:rsidRDefault="00DF060D" w:rsidP="00DF060D">
      <w:pPr>
        <w:autoSpaceDE w:val="0"/>
        <w:autoSpaceDN w:val="0"/>
        <w:adjustRightInd w:val="0"/>
        <w:spacing w:after="0" w:line="240" w:lineRule="auto"/>
        <w:rPr>
          <w:rFonts w:cstheme="minorHAnsi"/>
          <w:bCs/>
          <w:szCs w:val="24"/>
        </w:rPr>
      </w:pPr>
      <w:r w:rsidRPr="00DF060D">
        <w:rPr>
          <w:rFonts w:cstheme="minorHAnsi"/>
          <w:bCs/>
          <w:szCs w:val="24"/>
        </w:rPr>
        <w:t>Le stage dans le cadre de la césure :</w:t>
      </w:r>
    </w:p>
    <w:p w:rsidR="00DF060D" w:rsidRPr="00DF060D" w:rsidRDefault="00DF060D" w:rsidP="00DF060D">
      <w:pPr>
        <w:autoSpaceDE w:val="0"/>
        <w:autoSpaceDN w:val="0"/>
        <w:adjustRightInd w:val="0"/>
        <w:spacing w:after="0" w:line="240" w:lineRule="auto"/>
        <w:rPr>
          <w:rFonts w:cstheme="minorHAnsi"/>
          <w:bCs/>
          <w:szCs w:val="24"/>
        </w:rPr>
      </w:pPr>
      <w:r w:rsidRPr="00DF060D">
        <w:rPr>
          <w:rFonts w:cstheme="minorHAnsi"/>
          <w:bCs/>
          <w:szCs w:val="24"/>
        </w:rPr>
        <w:t xml:space="preserve">Le stage dans le cadre d’une période de césure est désormais possible (loi n°2020-1674 du 24 décembre 2020, de programmation de la recherche qui modifie l’article L124-1-1 du Code de l’éducation) : « Par dérogation au troisième alinéa de l'article L. 124-1 et à l'article L. 124-3, les périodes de césure prévues à l'article L. 611-12 peuvent se dérouler sous forme de stage dans des conditions fixées par décret ». </w:t>
      </w:r>
    </w:p>
    <w:p w:rsidR="00DF060D" w:rsidRPr="00DF060D" w:rsidRDefault="00DF060D" w:rsidP="00DF060D">
      <w:pPr>
        <w:autoSpaceDE w:val="0"/>
        <w:autoSpaceDN w:val="0"/>
        <w:adjustRightInd w:val="0"/>
        <w:spacing w:after="0" w:line="240" w:lineRule="auto"/>
        <w:rPr>
          <w:rFonts w:ascii="Calibri" w:hAnsi="Calibri" w:cs="Calibri"/>
        </w:rPr>
      </w:pPr>
    </w:p>
    <w:p w:rsidR="00DF060D" w:rsidRPr="00DF060D" w:rsidRDefault="00DF060D" w:rsidP="00DF060D">
      <w:pPr>
        <w:autoSpaceDE w:val="0"/>
        <w:autoSpaceDN w:val="0"/>
        <w:adjustRightInd w:val="0"/>
        <w:spacing w:after="0" w:line="240" w:lineRule="auto"/>
        <w:rPr>
          <w:rFonts w:ascii="Calibri" w:hAnsi="Calibri" w:cs="Calibri"/>
          <w:b/>
          <w:bCs/>
          <w:sz w:val="24"/>
        </w:rPr>
      </w:pPr>
      <w:r w:rsidRPr="00DF060D">
        <w:rPr>
          <w:rFonts w:ascii="Calibri" w:hAnsi="Calibri" w:cs="Calibri"/>
          <w:b/>
          <w:bCs/>
          <w:sz w:val="24"/>
        </w:rPr>
        <w:t>E- Nature des stages et articulation stages/enseignements</w:t>
      </w:r>
    </w:p>
    <w:p w:rsidR="00DF060D" w:rsidRPr="006541C4" w:rsidRDefault="00BB41C1" w:rsidP="00DF060D">
      <w:pPr>
        <w:autoSpaceDE w:val="0"/>
        <w:autoSpaceDN w:val="0"/>
        <w:adjustRightInd w:val="0"/>
        <w:spacing w:after="0" w:line="240" w:lineRule="auto"/>
        <w:rPr>
          <w:rFonts w:ascii="Calibri" w:hAnsi="Calibri" w:cs="Calibri"/>
          <w:b/>
          <w:sz w:val="16"/>
        </w:rPr>
      </w:pPr>
      <w:r>
        <w:rPr>
          <w:rFonts w:ascii="Calibri" w:hAnsi="Calibri" w:cs="Calibri"/>
          <w:b/>
        </w:rPr>
        <w:t xml:space="preserve">     </w:t>
      </w:r>
      <w:proofErr w:type="gramStart"/>
      <w:r w:rsidR="007C75A9">
        <w:rPr>
          <w:rFonts w:ascii="Calibri" w:hAnsi="Calibri" w:cs="Calibri"/>
          <w:b/>
        </w:rPr>
        <w:t>a</w:t>
      </w:r>
      <w:proofErr w:type="gramEnd"/>
      <w:r w:rsidR="00DF060D" w:rsidRPr="00DF060D">
        <w:rPr>
          <w:rFonts w:ascii="Calibri" w:hAnsi="Calibri" w:cs="Calibri"/>
          <w:b/>
        </w:rPr>
        <w:t>- Nature des stages</w:t>
      </w:r>
      <w:r w:rsidR="00DF060D" w:rsidRPr="00DF060D">
        <w:rPr>
          <w:rFonts w:ascii="Calibri" w:hAnsi="Calibri" w:cs="Calibri"/>
          <w:b/>
        </w:rPr>
        <w:br/>
      </w:r>
    </w:p>
    <w:p w:rsidR="00DF060D" w:rsidRPr="00DF060D" w:rsidRDefault="00DF060D" w:rsidP="00DF060D">
      <w:pPr>
        <w:autoSpaceDE w:val="0"/>
        <w:autoSpaceDN w:val="0"/>
        <w:adjustRightInd w:val="0"/>
        <w:spacing w:after="0" w:line="240" w:lineRule="auto"/>
        <w:rPr>
          <w:rFonts w:ascii="Calibri" w:hAnsi="Calibri" w:cs="Calibri"/>
        </w:rPr>
      </w:pPr>
      <w:r w:rsidRPr="00DF060D">
        <w:rPr>
          <w:rFonts w:ascii="Calibri" w:hAnsi="Calibri" w:cs="Calibri"/>
        </w:rPr>
        <w:t>Sont concernés par le présent règlement :</w:t>
      </w:r>
    </w:p>
    <w:p w:rsidR="00DF060D" w:rsidRPr="00DF060D" w:rsidRDefault="00DF060D" w:rsidP="00DF060D">
      <w:pPr>
        <w:autoSpaceDE w:val="0"/>
        <w:autoSpaceDN w:val="0"/>
        <w:adjustRightInd w:val="0"/>
        <w:spacing w:after="0" w:line="240" w:lineRule="auto"/>
        <w:rPr>
          <w:rFonts w:ascii="Calibri" w:hAnsi="Calibri" w:cs="Calibri"/>
        </w:rPr>
      </w:pPr>
      <w:r w:rsidRPr="00DF060D">
        <w:rPr>
          <w:rFonts w:ascii="Calibri" w:hAnsi="Calibri" w:cs="Calibri"/>
        </w:rPr>
        <w:t xml:space="preserve">· Les stages nécessaires à la mise en œuvre des compétences dans un contexte professionnel sont intégrés aux formations, en tant que </w:t>
      </w:r>
      <w:r w:rsidRPr="00DF060D">
        <w:rPr>
          <w:rFonts w:ascii="Calibri" w:hAnsi="Calibri" w:cs="Calibri"/>
          <w:b/>
          <w:bCs/>
        </w:rPr>
        <w:t>stage obligatoire</w:t>
      </w:r>
      <w:r w:rsidRPr="00DF060D">
        <w:rPr>
          <w:rFonts w:ascii="Calibri" w:hAnsi="Calibri" w:cs="Calibri"/>
        </w:rPr>
        <w:t xml:space="preserve">, sous forme d’Unités d’Enseignement (UE) </w:t>
      </w:r>
      <w:proofErr w:type="gramStart"/>
      <w:r w:rsidRPr="00DF060D">
        <w:rPr>
          <w:rFonts w:ascii="Calibri" w:hAnsi="Calibri" w:cs="Calibri"/>
        </w:rPr>
        <w:t>ou</w:t>
      </w:r>
      <w:proofErr w:type="gramEnd"/>
    </w:p>
    <w:p w:rsidR="00DF060D" w:rsidRPr="00DF060D" w:rsidRDefault="00DF060D" w:rsidP="00DF060D">
      <w:pPr>
        <w:autoSpaceDE w:val="0"/>
        <w:autoSpaceDN w:val="0"/>
        <w:adjustRightInd w:val="0"/>
        <w:spacing w:after="0" w:line="240" w:lineRule="auto"/>
        <w:rPr>
          <w:rFonts w:ascii="Calibri" w:hAnsi="Calibri" w:cs="Calibri"/>
        </w:rPr>
      </w:pPr>
      <w:proofErr w:type="gramStart"/>
      <w:r w:rsidRPr="00DF060D">
        <w:rPr>
          <w:rFonts w:ascii="Calibri" w:hAnsi="Calibri" w:cs="Calibri"/>
        </w:rPr>
        <w:t>d’éléments</w:t>
      </w:r>
      <w:proofErr w:type="gramEnd"/>
      <w:r w:rsidRPr="00DF060D">
        <w:rPr>
          <w:rFonts w:ascii="Calibri" w:hAnsi="Calibri" w:cs="Calibri"/>
        </w:rPr>
        <w:t xml:space="preserve"> d’UE. La gestion administrative de ces conventions relève des UFR.</w:t>
      </w:r>
    </w:p>
    <w:p w:rsidR="00DF060D" w:rsidRPr="00DF060D" w:rsidRDefault="00DF060D" w:rsidP="00DF060D">
      <w:pPr>
        <w:autoSpaceDE w:val="0"/>
        <w:autoSpaceDN w:val="0"/>
        <w:adjustRightInd w:val="0"/>
        <w:spacing w:after="0" w:line="240" w:lineRule="auto"/>
        <w:rPr>
          <w:rFonts w:ascii="Calibri" w:hAnsi="Calibri" w:cs="Calibri"/>
        </w:rPr>
      </w:pPr>
      <w:r w:rsidRPr="00DF060D">
        <w:rPr>
          <w:rFonts w:ascii="Calibri" w:hAnsi="Calibri" w:cs="Calibri"/>
        </w:rPr>
        <w:t>· Les stages permettant à l’étudiant de découvrir des métiers ou secteurs professionnels, de s’initier à</w:t>
      </w:r>
    </w:p>
    <w:p w:rsidR="00DF060D" w:rsidRPr="00DF060D" w:rsidRDefault="00DF060D" w:rsidP="00DF060D">
      <w:pPr>
        <w:autoSpaceDE w:val="0"/>
        <w:autoSpaceDN w:val="0"/>
        <w:adjustRightInd w:val="0"/>
        <w:spacing w:after="0" w:line="240" w:lineRule="auto"/>
        <w:rPr>
          <w:rFonts w:ascii="Calibri" w:hAnsi="Calibri" w:cs="Calibri"/>
        </w:rPr>
      </w:pPr>
      <w:proofErr w:type="gramStart"/>
      <w:r w:rsidRPr="00DF060D">
        <w:rPr>
          <w:rFonts w:ascii="Calibri" w:hAnsi="Calibri" w:cs="Calibri"/>
        </w:rPr>
        <w:t>des</w:t>
      </w:r>
      <w:proofErr w:type="gramEnd"/>
      <w:r w:rsidRPr="00DF060D">
        <w:rPr>
          <w:rFonts w:ascii="Calibri" w:hAnsi="Calibri" w:cs="Calibri"/>
        </w:rPr>
        <w:t xml:space="preserve"> méthodes et pratiques non directement enseignées dans sa formation, afin notamment de</w:t>
      </w:r>
    </w:p>
    <w:p w:rsidR="00DF060D" w:rsidRPr="00DF060D" w:rsidRDefault="00DF060D" w:rsidP="00DF060D">
      <w:pPr>
        <w:autoSpaceDE w:val="0"/>
        <w:autoSpaceDN w:val="0"/>
        <w:adjustRightInd w:val="0"/>
        <w:spacing w:after="0" w:line="240" w:lineRule="auto"/>
        <w:rPr>
          <w:rFonts w:ascii="Calibri" w:hAnsi="Calibri" w:cs="Calibri"/>
        </w:rPr>
      </w:pPr>
      <w:proofErr w:type="gramStart"/>
      <w:r w:rsidRPr="00DF060D">
        <w:rPr>
          <w:rFonts w:ascii="Calibri" w:hAnsi="Calibri" w:cs="Calibri"/>
        </w:rPr>
        <w:t>choisir</w:t>
      </w:r>
      <w:proofErr w:type="gramEnd"/>
      <w:r w:rsidRPr="00DF060D">
        <w:rPr>
          <w:rFonts w:ascii="Calibri" w:hAnsi="Calibri" w:cs="Calibri"/>
        </w:rPr>
        <w:t xml:space="preserve"> une poursuite d’études sont dénommés </w:t>
      </w:r>
      <w:r w:rsidRPr="00DF060D">
        <w:rPr>
          <w:rFonts w:ascii="Calibri" w:hAnsi="Calibri" w:cs="Calibri"/>
          <w:b/>
          <w:bCs/>
        </w:rPr>
        <w:t>stages non obligatoires</w:t>
      </w:r>
      <w:r w:rsidRPr="00DF060D">
        <w:rPr>
          <w:rFonts w:ascii="Calibri" w:hAnsi="Calibri" w:cs="Calibri"/>
        </w:rPr>
        <w:t>. La gestion administrative de</w:t>
      </w:r>
    </w:p>
    <w:p w:rsidR="00DF060D" w:rsidRPr="00DF060D" w:rsidRDefault="00DF060D" w:rsidP="00DF060D">
      <w:pPr>
        <w:autoSpaceDE w:val="0"/>
        <w:autoSpaceDN w:val="0"/>
        <w:adjustRightInd w:val="0"/>
        <w:spacing w:after="0" w:line="240" w:lineRule="auto"/>
        <w:rPr>
          <w:rFonts w:ascii="Calibri" w:hAnsi="Calibri" w:cs="Calibri"/>
        </w:rPr>
      </w:pPr>
      <w:proofErr w:type="gramStart"/>
      <w:r w:rsidRPr="00DF060D">
        <w:rPr>
          <w:rFonts w:ascii="Calibri" w:hAnsi="Calibri" w:cs="Calibri"/>
        </w:rPr>
        <w:t>ces</w:t>
      </w:r>
      <w:proofErr w:type="gramEnd"/>
      <w:r w:rsidRPr="00DF060D">
        <w:rPr>
          <w:rFonts w:ascii="Calibri" w:hAnsi="Calibri" w:cs="Calibri"/>
        </w:rPr>
        <w:t xml:space="preserve"> conventions relève de la DOSIP.</w:t>
      </w:r>
    </w:p>
    <w:p w:rsidR="00DF060D" w:rsidRPr="00DF060D" w:rsidRDefault="00DF060D" w:rsidP="00DF060D">
      <w:pPr>
        <w:autoSpaceDE w:val="0"/>
        <w:autoSpaceDN w:val="0"/>
        <w:adjustRightInd w:val="0"/>
        <w:spacing w:after="0" w:line="240" w:lineRule="auto"/>
        <w:rPr>
          <w:rFonts w:ascii="Calibri" w:hAnsi="Calibri" w:cs="Calibri"/>
        </w:rPr>
      </w:pPr>
      <w:r w:rsidRPr="00DF060D">
        <w:rPr>
          <w:rFonts w:ascii="Calibri" w:hAnsi="Calibri" w:cs="Calibri"/>
        </w:rPr>
        <w:t>· Il est possible de cumuler stage obligatoire et non obligatoire, dans les conditions définies dans</w:t>
      </w:r>
    </w:p>
    <w:p w:rsidR="00DF060D" w:rsidRDefault="00DF060D" w:rsidP="00DF060D">
      <w:pPr>
        <w:rPr>
          <w:rFonts w:ascii="Calibri" w:hAnsi="Calibri" w:cs="Calibri"/>
        </w:rPr>
      </w:pPr>
      <w:proofErr w:type="gramStart"/>
      <w:r w:rsidRPr="00DF060D">
        <w:rPr>
          <w:rFonts w:ascii="Calibri" w:hAnsi="Calibri" w:cs="Calibri"/>
        </w:rPr>
        <w:t>l’article</w:t>
      </w:r>
      <w:proofErr w:type="gramEnd"/>
      <w:r w:rsidRPr="00DF060D">
        <w:rPr>
          <w:rFonts w:ascii="Calibri" w:hAnsi="Calibri" w:cs="Calibri"/>
        </w:rPr>
        <w:t xml:space="preserve"> 2A ci-dessous.</w:t>
      </w:r>
    </w:p>
    <w:p w:rsidR="000F56D7" w:rsidRDefault="000F56D7" w:rsidP="00DF060D">
      <w:pPr>
        <w:rPr>
          <w:rFonts w:ascii="Calibri" w:hAnsi="Calibri" w:cs="Calibri"/>
        </w:rPr>
      </w:pPr>
    </w:p>
    <w:p w:rsidR="00407E67" w:rsidRDefault="00407E67" w:rsidP="00DF060D">
      <w:pPr>
        <w:rPr>
          <w:rFonts w:ascii="Calibri" w:hAnsi="Calibri" w:cs="Calibri"/>
        </w:rPr>
      </w:pPr>
    </w:p>
    <w:p w:rsidR="000F56D7" w:rsidRPr="00DF060D" w:rsidRDefault="000F56D7" w:rsidP="00DF060D">
      <w:pPr>
        <w:rPr>
          <w:rFonts w:ascii="Calibri" w:hAnsi="Calibri" w:cs="Calibri"/>
        </w:rPr>
      </w:pPr>
    </w:p>
    <w:p w:rsidR="00DF060D" w:rsidRPr="004014C9" w:rsidRDefault="00BB41C1" w:rsidP="00DF060D">
      <w:pPr>
        <w:rPr>
          <w:rFonts w:cstheme="minorHAnsi"/>
          <w:b/>
          <w:sz w:val="16"/>
        </w:rPr>
      </w:pPr>
      <w:r>
        <w:rPr>
          <w:rFonts w:cstheme="minorHAnsi"/>
          <w:b/>
        </w:rPr>
        <w:t xml:space="preserve">    </w:t>
      </w:r>
      <w:proofErr w:type="gramStart"/>
      <w:r>
        <w:rPr>
          <w:rFonts w:cstheme="minorHAnsi"/>
          <w:b/>
        </w:rPr>
        <w:t>b</w:t>
      </w:r>
      <w:proofErr w:type="gramEnd"/>
      <w:r w:rsidR="00DF060D" w:rsidRPr="00DF060D">
        <w:rPr>
          <w:rFonts w:cstheme="minorHAnsi"/>
          <w:b/>
        </w:rPr>
        <w:t>- Assiduité</w:t>
      </w:r>
      <w:r w:rsidR="004014C9">
        <w:rPr>
          <w:rFonts w:cstheme="minorHAnsi"/>
          <w:b/>
        </w:rPr>
        <w:br/>
      </w:r>
      <w:r w:rsidR="00DF060D" w:rsidRPr="00DF060D">
        <w:rPr>
          <w:rFonts w:cstheme="minorHAnsi"/>
          <w:b/>
        </w:rPr>
        <w:br/>
      </w:r>
      <w:r w:rsidR="00DF060D" w:rsidRPr="00DF060D">
        <w:rPr>
          <w:rFonts w:cstheme="minorHAnsi"/>
        </w:rPr>
        <w:t xml:space="preserve">Les conventions de stage ne peuvent être signées pour des dates recouvrant tout ou partie des heures de cours, pour les étudiants relevant du régime général, afin de favoriser leur réussite </w:t>
      </w:r>
      <w:r w:rsidR="00DF060D" w:rsidRPr="00DF060D">
        <w:rPr>
          <w:rFonts w:cstheme="minorHAnsi"/>
        </w:rPr>
        <w:lastRenderedPageBreak/>
        <w:t>académique. Les départs en stage peuvent dans ce cas être envisagés en temps partiel, ou sur les périodes de vacances.</w:t>
      </w:r>
    </w:p>
    <w:p w:rsidR="00DF060D" w:rsidRPr="00DF060D" w:rsidRDefault="00DF060D" w:rsidP="00DF060D">
      <w:pPr>
        <w:autoSpaceDE w:val="0"/>
        <w:autoSpaceDN w:val="0"/>
        <w:adjustRightInd w:val="0"/>
        <w:spacing w:after="0" w:line="240" w:lineRule="auto"/>
        <w:rPr>
          <w:rFonts w:cstheme="minorHAnsi"/>
        </w:rPr>
      </w:pPr>
      <w:r w:rsidRPr="00DF060D">
        <w:rPr>
          <w:rFonts w:cstheme="minorHAnsi"/>
        </w:rPr>
        <w:t xml:space="preserve">Concernant les étudiants relevant du régime spécial, ou bénéficiant de la Formation à Distance, un départ en stage </w:t>
      </w:r>
      <w:r w:rsidR="00BB41C1" w:rsidRPr="00BB41C1">
        <w:t>pourra être autorisé, après validation du responsable pédagogique compétent, dans la limite de 21 heures hebdomadaires</w:t>
      </w:r>
      <w:r w:rsidRPr="00BB41C1">
        <w:rPr>
          <w:rFonts w:cstheme="minorHAnsi"/>
        </w:rPr>
        <w:t xml:space="preserve"> </w:t>
      </w:r>
      <w:r w:rsidRPr="00DF060D">
        <w:rPr>
          <w:rFonts w:cstheme="minorHAnsi"/>
        </w:rPr>
        <w:t>(</w:t>
      </w:r>
      <w:r w:rsidRPr="00DF060D">
        <w:rPr>
          <w:rFonts w:cstheme="minorHAnsi"/>
          <w:i/>
          <w:iCs/>
        </w:rPr>
        <w:t>au sein</w:t>
      </w:r>
      <w:r w:rsidRPr="00DF060D">
        <w:rPr>
          <w:rFonts w:cstheme="minorHAnsi"/>
        </w:rPr>
        <w:t xml:space="preserve"> </w:t>
      </w:r>
      <w:r w:rsidRPr="00DF060D">
        <w:rPr>
          <w:rFonts w:cstheme="minorHAnsi"/>
          <w:i/>
          <w:iCs/>
        </w:rPr>
        <w:t>de l’organisme d’accueil et/ou en télétravail)</w:t>
      </w:r>
      <w:r w:rsidRPr="00DF060D">
        <w:rPr>
          <w:rFonts w:cstheme="minorHAnsi"/>
        </w:rPr>
        <w:t>.</w:t>
      </w:r>
    </w:p>
    <w:p w:rsidR="00BB41C1" w:rsidRDefault="00DF060D" w:rsidP="00DF060D">
      <w:pPr>
        <w:autoSpaceDE w:val="0"/>
        <w:autoSpaceDN w:val="0"/>
        <w:adjustRightInd w:val="0"/>
        <w:spacing w:after="0" w:line="240" w:lineRule="auto"/>
        <w:rPr>
          <w:rFonts w:cstheme="minorHAnsi"/>
        </w:rPr>
      </w:pPr>
      <w:r w:rsidRPr="00DF060D">
        <w:rPr>
          <w:rFonts w:cstheme="minorHAnsi"/>
        </w:rPr>
        <w:t xml:space="preserve">Il est précisé que l’inscription en formation sous régime spécial, ou avec Formation à Distance, dans le but de partir en stage sur des dates recouvrant tout ou partie des heures de cours </w:t>
      </w:r>
      <w:r w:rsidR="00BB41C1" w:rsidRPr="00BB41C1">
        <w:t>ne constitue pas un motif recevable d'attribution du régime spécial ou de l'inscription en formation à distance</w:t>
      </w:r>
      <w:r w:rsidRPr="00BB41C1">
        <w:rPr>
          <w:rFonts w:cstheme="minorHAnsi"/>
        </w:rPr>
        <w:t xml:space="preserve">. </w:t>
      </w:r>
      <w:r w:rsidRPr="00DF060D">
        <w:rPr>
          <w:rFonts w:cstheme="minorHAnsi"/>
        </w:rPr>
        <w:t>Cette règle s’applique aussi bien aux stages obligatoires, pour lesquels une période spécifique doit être prévue dans le calendrier de la formation, qu’aux stages non obligatoires.</w:t>
      </w:r>
    </w:p>
    <w:p w:rsidR="00BB41C1" w:rsidRDefault="00BB41C1" w:rsidP="00DF060D">
      <w:pPr>
        <w:autoSpaceDE w:val="0"/>
        <w:autoSpaceDN w:val="0"/>
        <w:adjustRightInd w:val="0"/>
        <w:spacing w:after="0" w:line="240" w:lineRule="auto"/>
        <w:rPr>
          <w:rFonts w:cstheme="minorHAnsi"/>
        </w:rPr>
      </w:pPr>
    </w:p>
    <w:p w:rsidR="00BB41C1" w:rsidRPr="004A61E3" w:rsidRDefault="00BB41C1" w:rsidP="00BB41C1">
      <w:pPr>
        <w:autoSpaceDE w:val="0"/>
        <w:autoSpaceDN w:val="0"/>
        <w:adjustRightInd w:val="0"/>
        <w:spacing w:after="0" w:line="240" w:lineRule="auto"/>
        <w:rPr>
          <w:rFonts w:ascii="Calibri" w:hAnsi="Calibri" w:cs="Calibri"/>
          <w:b/>
          <w:bCs/>
          <w:sz w:val="24"/>
        </w:rPr>
      </w:pPr>
      <w:r w:rsidRPr="004A61E3">
        <w:rPr>
          <w:rFonts w:ascii="Calibri" w:hAnsi="Calibri" w:cs="Calibri"/>
          <w:b/>
          <w:bCs/>
          <w:sz w:val="24"/>
        </w:rPr>
        <w:t>F - Aménagements pour les étudiantes et étudiants en situation de handicap ou présentant des besoins spécifiques</w:t>
      </w:r>
    </w:p>
    <w:p w:rsidR="00BB41C1" w:rsidRPr="004A61E3" w:rsidRDefault="00BB41C1" w:rsidP="00BB41C1">
      <w:pPr>
        <w:spacing w:before="100" w:beforeAutospacing="1" w:after="100" w:afterAutospacing="1" w:line="240" w:lineRule="auto"/>
      </w:pPr>
      <w:r w:rsidRPr="004A61E3">
        <w:t>Les étudiantes et étudiants en situation de handicap ou présentant des besoins spécifiques peuvent bénéficier d'aménagements dans le cadre de leur stage, dans les conditions prévues par la réglementation en vigueur et les procédures de l'établissement.</w:t>
      </w:r>
      <w:r w:rsidR="00D01045" w:rsidRPr="004A61E3">
        <w:br/>
      </w:r>
      <w:r w:rsidRPr="004A61E3">
        <w:t>Ces aménagements sont définis en concertation avec l'étudiante ou l'étudiant, l'organisme d'accueil, l'enseignante référente ou l'enseignant référent et les services compétents de l'université.</w:t>
      </w:r>
      <w:r w:rsidR="00D01045" w:rsidRPr="004A61E3">
        <w:t xml:space="preserve"> </w:t>
      </w:r>
      <w:r w:rsidRPr="004A61E3">
        <w:t>L'organisme d'accueil est informé, avec l'accord de l'étudiante ou de l'étudiant, des aménagements nécessaires à la bonne réalisation du stage.</w:t>
      </w:r>
    </w:p>
    <w:p w:rsidR="00DF060D" w:rsidRPr="00DF060D" w:rsidRDefault="00DF060D" w:rsidP="00DF060D">
      <w:pPr>
        <w:autoSpaceDE w:val="0"/>
        <w:autoSpaceDN w:val="0"/>
        <w:adjustRightInd w:val="0"/>
        <w:spacing w:after="0" w:line="240" w:lineRule="auto"/>
        <w:rPr>
          <w:rFonts w:cstheme="minorHAnsi"/>
        </w:rPr>
      </w:pPr>
    </w:p>
    <w:p w:rsidR="00DF060D" w:rsidRPr="006541C4" w:rsidRDefault="00DF060D" w:rsidP="00DF060D">
      <w:pPr>
        <w:autoSpaceDE w:val="0"/>
        <w:autoSpaceDN w:val="0"/>
        <w:adjustRightInd w:val="0"/>
        <w:spacing w:after="0" w:line="240" w:lineRule="auto"/>
        <w:rPr>
          <w:rFonts w:cstheme="minorHAnsi"/>
          <w:sz w:val="16"/>
        </w:rPr>
      </w:pPr>
      <w:r w:rsidRPr="005E7307">
        <w:rPr>
          <w:rFonts w:cstheme="minorHAnsi"/>
          <w:bCs/>
          <w:color w:val="2E74B5" w:themeColor="accent5" w:themeShade="BF"/>
          <w:sz w:val="28"/>
        </w:rPr>
        <w:t>2 - CALENDRIER ET DURÉE</w:t>
      </w:r>
      <w:r>
        <w:rPr>
          <w:rFonts w:cstheme="minorHAnsi"/>
          <w:bCs/>
        </w:rPr>
        <w:br/>
      </w:r>
      <w:r w:rsidRPr="00D97D2A">
        <w:rPr>
          <w:rFonts w:cstheme="minorHAnsi"/>
          <w:b/>
          <w:sz w:val="24"/>
        </w:rPr>
        <w:t>A- Dispositions communes aux deux catégories de stages</w:t>
      </w:r>
      <w:r w:rsidRPr="00D97D2A">
        <w:rPr>
          <w:rFonts w:cstheme="minorHAnsi"/>
          <w:b/>
          <w:sz w:val="24"/>
        </w:rPr>
        <w:br/>
      </w:r>
    </w:p>
    <w:p w:rsidR="00DF060D" w:rsidRPr="0030243A" w:rsidRDefault="00DF060D" w:rsidP="00DF060D">
      <w:pPr>
        <w:autoSpaceDE w:val="0"/>
        <w:autoSpaceDN w:val="0"/>
        <w:adjustRightInd w:val="0"/>
        <w:spacing w:after="0" w:line="240" w:lineRule="auto"/>
        <w:rPr>
          <w:rFonts w:cstheme="minorHAnsi"/>
        </w:rPr>
      </w:pPr>
      <w:r w:rsidRPr="0030243A">
        <w:rPr>
          <w:rFonts w:cstheme="minorHAnsi"/>
        </w:rPr>
        <w:t>Aucun stage ne peut porter sur une période au-delà du 30 septembre de l’année universitaire en cours. Un stage peut faire l’objet d’une prolongation exclusivement sous forme d’avenant à la convention, si les conditions suivantes sont réunies :</w:t>
      </w:r>
    </w:p>
    <w:p w:rsidR="00DF060D" w:rsidRPr="0030243A" w:rsidRDefault="00DF060D" w:rsidP="00DF060D">
      <w:pPr>
        <w:autoSpaceDE w:val="0"/>
        <w:autoSpaceDN w:val="0"/>
        <w:adjustRightInd w:val="0"/>
        <w:spacing w:after="0" w:line="240" w:lineRule="auto"/>
        <w:rPr>
          <w:rFonts w:cstheme="minorHAnsi"/>
        </w:rPr>
      </w:pPr>
      <w:r w:rsidRPr="0030243A">
        <w:rPr>
          <w:rFonts w:cstheme="minorHAnsi"/>
        </w:rPr>
        <w:t>- La durée initiale du stage doit être inférieure à 924 heures.</w:t>
      </w:r>
    </w:p>
    <w:p w:rsidR="00DF060D" w:rsidRPr="0030243A" w:rsidRDefault="00DF060D" w:rsidP="00DF060D">
      <w:pPr>
        <w:autoSpaceDE w:val="0"/>
        <w:autoSpaceDN w:val="0"/>
        <w:adjustRightInd w:val="0"/>
        <w:spacing w:after="0" w:line="240" w:lineRule="auto"/>
        <w:rPr>
          <w:rFonts w:cstheme="minorHAnsi"/>
        </w:rPr>
      </w:pPr>
      <w:r w:rsidRPr="0030243A">
        <w:rPr>
          <w:rFonts w:cstheme="minorHAnsi"/>
        </w:rPr>
        <w:t>- Quelle que soit la nature du stage, prolongation incluse, sa durée ne peut excéder la durée légale</w:t>
      </w:r>
    </w:p>
    <w:p w:rsidR="00DF060D" w:rsidRPr="00106EF6" w:rsidRDefault="00DF060D" w:rsidP="00DF060D">
      <w:pPr>
        <w:autoSpaceDE w:val="0"/>
        <w:autoSpaceDN w:val="0"/>
        <w:adjustRightInd w:val="0"/>
        <w:spacing w:after="0" w:line="240" w:lineRule="auto"/>
        <w:rPr>
          <w:rFonts w:cstheme="minorHAnsi"/>
        </w:rPr>
      </w:pPr>
      <w:proofErr w:type="gramStart"/>
      <w:r w:rsidRPr="0030243A">
        <w:rPr>
          <w:rFonts w:cstheme="minorHAnsi"/>
        </w:rPr>
        <w:t>de</w:t>
      </w:r>
      <w:proofErr w:type="gramEnd"/>
      <w:r w:rsidRPr="0030243A">
        <w:rPr>
          <w:rFonts w:cstheme="minorHAnsi"/>
        </w:rPr>
        <w:t xml:space="preserve"> 924 heures, sur l’année universitaire, que le stage se déroule à temps complet ou à temps partiel</w:t>
      </w:r>
      <w:r>
        <w:rPr>
          <w:rFonts w:cstheme="minorHAnsi"/>
        </w:rPr>
        <w:t xml:space="preserve"> </w:t>
      </w:r>
      <w:r w:rsidRPr="00106EF6">
        <w:rPr>
          <w:rFonts w:cstheme="minorHAnsi"/>
        </w:rPr>
        <w:t>et tous types de stages cumulés.</w:t>
      </w:r>
    </w:p>
    <w:p w:rsidR="00DF060D" w:rsidRPr="0030243A" w:rsidRDefault="00DF060D" w:rsidP="00DF060D">
      <w:pPr>
        <w:autoSpaceDE w:val="0"/>
        <w:autoSpaceDN w:val="0"/>
        <w:adjustRightInd w:val="0"/>
        <w:spacing w:after="0" w:line="240" w:lineRule="auto"/>
        <w:rPr>
          <w:rFonts w:cstheme="minorHAnsi"/>
        </w:rPr>
      </w:pPr>
      <w:r w:rsidRPr="0030243A">
        <w:rPr>
          <w:rFonts w:cstheme="minorHAnsi"/>
        </w:rPr>
        <w:t>- Les raisons et objectifs de la prolongation doivent être précisés dans l’avenant, qui sera signé par les trois parties.</w:t>
      </w:r>
    </w:p>
    <w:p w:rsidR="00DF060D" w:rsidRPr="0030243A" w:rsidRDefault="00DF060D" w:rsidP="00DF060D">
      <w:pPr>
        <w:autoSpaceDE w:val="0"/>
        <w:autoSpaceDN w:val="0"/>
        <w:adjustRightInd w:val="0"/>
        <w:spacing w:after="0" w:line="240" w:lineRule="auto"/>
        <w:rPr>
          <w:rFonts w:cstheme="minorHAnsi"/>
        </w:rPr>
      </w:pPr>
      <w:r w:rsidRPr="0030243A">
        <w:rPr>
          <w:rFonts w:cstheme="minorHAnsi"/>
        </w:rPr>
        <w:t>- Si la nouvelle durée avec prolongation implique une gratification, celle-ci sera versée pour l’intégralité du stage.</w:t>
      </w:r>
    </w:p>
    <w:p w:rsidR="00DF060D" w:rsidRPr="0030243A" w:rsidRDefault="00DF060D" w:rsidP="00DF060D">
      <w:pPr>
        <w:autoSpaceDE w:val="0"/>
        <w:autoSpaceDN w:val="0"/>
        <w:adjustRightInd w:val="0"/>
        <w:spacing w:after="0" w:line="240" w:lineRule="auto"/>
        <w:rPr>
          <w:rFonts w:cstheme="minorHAnsi"/>
        </w:rPr>
      </w:pPr>
      <w:r w:rsidRPr="0030243A">
        <w:rPr>
          <w:rFonts w:cstheme="minorHAnsi"/>
        </w:rPr>
        <w:t>- La demande de prolongation doit parvenir au bureau des stages gestionnaire dans un délai</w:t>
      </w:r>
    </w:p>
    <w:p w:rsidR="00DF060D" w:rsidRPr="0030243A" w:rsidRDefault="00BB41C1" w:rsidP="00DF060D">
      <w:pPr>
        <w:autoSpaceDE w:val="0"/>
        <w:autoSpaceDN w:val="0"/>
        <w:adjustRightInd w:val="0"/>
        <w:spacing w:after="0" w:line="240" w:lineRule="auto"/>
        <w:rPr>
          <w:rFonts w:cstheme="minorHAnsi"/>
        </w:rPr>
      </w:pPr>
      <w:proofErr w:type="gramStart"/>
      <w:r>
        <w:rPr>
          <w:rFonts w:cstheme="minorHAnsi"/>
        </w:rPr>
        <w:t>de</w:t>
      </w:r>
      <w:proofErr w:type="gramEnd"/>
      <w:r>
        <w:rPr>
          <w:rFonts w:cstheme="minorHAnsi"/>
        </w:rPr>
        <w:t xml:space="preserve"> 8 jours minimum </w:t>
      </w:r>
      <w:r w:rsidR="00DF060D" w:rsidRPr="0030243A">
        <w:rPr>
          <w:rFonts w:cstheme="minorHAnsi"/>
        </w:rPr>
        <w:t>avant la date de fin de stage initialement prévue</w:t>
      </w:r>
      <w:r w:rsidR="00DF060D">
        <w:rPr>
          <w:rFonts w:cstheme="minorHAnsi"/>
        </w:rPr>
        <w:t xml:space="preserve">. </w:t>
      </w:r>
      <w:r w:rsidR="00DF060D" w:rsidRPr="0030243A">
        <w:rPr>
          <w:rFonts w:cstheme="minorHAnsi"/>
        </w:rPr>
        <w:t>Les structures hôtes de stage ne pourront accueillir successivement plusieurs stagiaires sur un même</w:t>
      </w:r>
      <w:r w:rsidR="00DF060D">
        <w:rPr>
          <w:rFonts w:cstheme="minorHAnsi"/>
        </w:rPr>
        <w:t xml:space="preserve"> </w:t>
      </w:r>
      <w:r w:rsidR="00DF060D" w:rsidRPr="0030243A">
        <w:rPr>
          <w:rFonts w:cstheme="minorHAnsi"/>
        </w:rPr>
        <w:t>poste, au titre de conventions de stage différentes, sans respecter un délai de carence équivalent au tiers de la durée du stage précédent.</w:t>
      </w:r>
    </w:p>
    <w:p w:rsidR="00DF060D" w:rsidRPr="0030243A" w:rsidRDefault="00DF060D" w:rsidP="00DF060D">
      <w:pPr>
        <w:autoSpaceDE w:val="0"/>
        <w:autoSpaceDN w:val="0"/>
        <w:adjustRightInd w:val="0"/>
        <w:spacing w:after="0" w:line="240" w:lineRule="auto"/>
        <w:rPr>
          <w:rFonts w:cstheme="minorHAnsi"/>
        </w:rPr>
      </w:pPr>
      <w:r w:rsidRPr="0030243A">
        <w:rPr>
          <w:rFonts w:cstheme="minorHAnsi"/>
        </w:rPr>
        <w:t>Ce délai de carence n’est pas applicable lorsque le stage précédent a été rompu avant son terme à</w:t>
      </w:r>
    </w:p>
    <w:p w:rsidR="00DF060D" w:rsidRPr="0030243A" w:rsidRDefault="00DF060D" w:rsidP="00DF060D">
      <w:pPr>
        <w:autoSpaceDE w:val="0"/>
        <w:autoSpaceDN w:val="0"/>
        <w:adjustRightInd w:val="0"/>
        <w:spacing w:after="0" w:line="240" w:lineRule="auto"/>
        <w:rPr>
          <w:rFonts w:cstheme="minorHAnsi"/>
        </w:rPr>
      </w:pPr>
      <w:proofErr w:type="gramStart"/>
      <w:r w:rsidRPr="0030243A">
        <w:rPr>
          <w:rFonts w:cstheme="minorHAnsi"/>
        </w:rPr>
        <w:t>l’initiative</w:t>
      </w:r>
      <w:proofErr w:type="gramEnd"/>
      <w:r w:rsidRPr="0030243A">
        <w:rPr>
          <w:rFonts w:cstheme="minorHAnsi"/>
        </w:rPr>
        <w:t xml:space="preserve"> du stagiaire. Le bureau gestionnaire peut demander un document annexe à la convention complété par le maître de stage précisant le calendrier de présence de l’étudiant dans la structure. La présence effective de l’étudiant dans la structure d’accueil est assujettie aux impératifs liés à son assiduité aux cours et aux examens.</w:t>
      </w:r>
    </w:p>
    <w:p w:rsidR="00DF060D" w:rsidRPr="00E22793" w:rsidRDefault="00DF060D" w:rsidP="00DF060D">
      <w:pPr>
        <w:autoSpaceDE w:val="0"/>
        <w:autoSpaceDN w:val="0"/>
        <w:adjustRightInd w:val="0"/>
        <w:spacing w:after="0" w:line="240" w:lineRule="auto"/>
        <w:rPr>
          <w:rFonts w:cstheme="minorHAnsi"/>
          <w:b/>
          <w:sz w:val="24"/>
        </w:rPr>
      </w:pPr>
      <w:r w:rsidRPr="00E22793">
        <w:rPr>
          <w:rFonts w:cstheme="minorHAnsi"/>
          <w:b/>
          <w:sz w:val="24"/>
        </w:rPr>
        <w:t>B- Stages obligatoires</w:t>
      </w:r>
    </w:p>
    <w:p w:rsidR="00DF060D" w:rsidRPr="00D97D2A" w:rsidRDefault="00DF060D" w:rsidP="00DF060D">
      <w:pPr>
        <w:autoSpaceDE w:val="0"/>
        <w:autoSpaceDN w:val="0"/>
        <w:adjustRightInd w:val="0"/>
        <w:spacing w:after="0" w:line="240" w:lineRule="auto"/>
        <w:rPr>
          <w:rFonts w:cstheme="minorHAnsi"/>
          <w:b/>
        </w:rPr>
      </w:pPr>
      <w:r>
        <w:rPr>
          <w:rFonts w:cstheme="minorHAnsi"/>
        </w:rPr>
        <w:br/>
      </w:r>
      <w:r w:rsidRPr="0030243A">
        <w:rPr>
          <w:rFonts w:cstheme="minorHAnsi"/>
        </w:rPr>
        <w:t>Le stage obligatoire doit avoir la priorité sur un éventuel stage non obligatoire. La durée des stages obligatoires est impérativement précisée dans les documents officiels présentant les formations.</w:t>
      </w:r>
    </w:p>
    <w:p w:rsidR="00DF060D" w:rsidRDefault="00DF060D" w:rsidP="00DF060D">
      <w:pPr>
        <w:autoSpaceDE w:val="0"/>
        <w:autoSpaceDN w:val="0"/>
        <w:adjustRightInd w:val="0"/>
        <w:spacing w:after="0" w:line="240" w:lineRule="auto"/>
        <w:rPr>
          <w:rFonts w:cstheme="minorHAnsi"/>
          <w:b/>
        </w:rPr>
      </w:pPr>
    </w:p>
    <w:p w:rsidR="00DF060D" w:rsidRPr="006541C4" w:rsidRDefault="00DF060D" w:rsidP="00DF060D">
      <w:pPr>
        <w:autoSpaceDE w:val="0"/>
        <w:autoSpaceDN w:val="0"/>
        <w:adjustRightInd w:val="0"/>
        <w:spacing w:after="0" w:line="240" w:lineRule="auto"/>
        <w:rPr>
          <w:rFonts w:cstheme="minorHAnsi"/>
          <w:b/>
          <w:sz w:val="16"/>
        </w:rPr>
      </w:pPr>
      <w:r w:rsidRPr="00E22793">
        <w:rPr>
          <w:rFonts w:cstheme="minorHAnsi"/>
          <w:b/>
          <w:sz w:val="24"/>
        </w:rPr>
        <w:t>C- Stages non obligatoires</w:t>
      </w:r>
      <w:r>
        <w:rPr>
          <w:rFonts w:cstheme="minorHAnsi"/>
          <w:b/>
        </w:rPr>
        <w:br/>
      </w:r>
    </w:p>
    <w:p w:rsidR="00DF060D" w:rsidRPr="00D97D2A" w:rsidRDefault="00DF060D" w:rsidP="00DF060D">
      <w:pPr>
        <w:autoSpaceDE w:val="0"/>
        <w:autoSpaceDN w:val="0"/>
        <w:adjustRightInd w:val="0"/>
        <w:spacing w:after="0" w:line="240" w:lineRule="auto"/>
        <w:rPr>
          <w:rFonts w:ascii="Calibri" w:hAnsi="Calibri" w:cs="Calibri"/>
          <w:color w:val="7030A0"/>
          <w:szCs w:val="24"/>
        </w:rPr>
      </w:pPr>
      <w:r w:rsidRPr="00DF060D">
        <w:rPr>
          <w:rFonts w:ascii="Calibri" w:hAnsi="Calibri" w:cs="Calibri"/>
          <w:szCs w:val="24"/>
        </w:rPr>
        <w:t xml:space="preserve">Un stage non obligatoire peut être réalisé sous certaines conditions. Il doit notamment se dérouler en dehors des heures d’enseignement et d’évaluation et ne pas excéder 6 mois par année universitaire, tous types de stage cumulés. </w:t>
      </w:r>
      <w:r w:rsidRPr="00DF060D">
        <w:rPr>
          <w:rFonts w:ascii="Calibri" w:hAnsi="Calibri" w:cs="Calibri"/>
        </w:rPr>
        <w:t>La durée du stage non obligatoire est directement liée aux objectifs de l’étudiant et à son projet</w:t>
      </w:r>
      <w:r w:rsidRPr="00DF060D">
        <w:rPr>
          <w:rFonts w:ascii="Cambria" w:hAnsi="Cambria" w:cs="Cambria"/>
          <w:szCs w:val="24"/>
        </w:rPr>
        <w:t xml:space="preserve"> </w:t>
      </w:r>
      <w:r w:rsidRPr="00DF060D">
        <w:rPr>
          <w:rFonts w:ascii="Calibri" w:hAnsi="Calibri" w:cs="Calibri"/>
        </w:rPr>
        <w:t xml:space="preserve">professionnel, construit au travers des UE PPE et/ou des </w:t>
      </w:r>
      <w:r>
        <w:rPr>
          <w:rFonts w:ascii="Calibri" w:hAnsi="Calibri" w:cs="Calibri"/>
          <w:color w:val="000000"/>
        </w:rPr>
        <w:t>entretiens et ateliers animés par la DOSIP.</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Cette durée ne peut excéder 3 mois par année universitaire pour les stages d’étudiants de Licence durant la période de cours et examens. Si l’étudiant de Licence a validé son année en première session, ou s’il respecte le calendrier de la deuxième session d’examen, il pourra prolonger ou effectuer un stage jusqu’à la fin de l’année universitaire en cours, dans la limite de 924 heures au total sur l’année universitaire, et dans le respect de la date de début des cours s’il est inscrit l’année universitaire suivante.</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 Le volume horaire des formations « Préparation Agrégation » autorise le</w:t>
      </w:r>
    </w:p>
    <w:p w:rsidR="00DF060D" w:rsidRDefault="00DF060D" w:rsidP="00DF060D">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départ</w:t>
      </w:r>
      <w:proofErr w:type="gramEnd"/>
      <w:r>
        <w:rPr>
          <w:rFonts w:ascii="Calibri" w:hAnsi="Calibri" w:cs="Calibri"/>
          <w:color w:val="000000"/>
        </w:rPr>
        <w:t xml:space="preserve"> en stage des étudiants concernés (décret n° 2014-1420 du 27 novembre 2014 relatif à</w:t>
      </w:r>
    </w:p>
    <w:p w:rsidR="00DF060D" w:rsidRDefault="00DF060D" w:rsidP="00DF060D">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l’encadrement</w:t>
      </w:r>
      <w:proofErr w:type="gramEnd"/>
      <w:r>
        <w:rPr>
          <w:rFonts w:ascii="Calibri" w:hAnsi="Calibri" w:cs="Calibri"/>
          <w:color w:val="000000"/>
        </w:rPr>
        <w:t xml:space="preserve"> des périodes de formation en milieu professionnel et des stages).</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Cependant, la préparation au concours implique un engagement de l’étudiant à temps complet afin</w:t>
      </w:r>
    </w:p>
    <w:p w:rsidR="00DF060D" w:rsidRDefault="00DF060D" w:rsidP="00DF060D">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d’optimiser</w:t>
      </w:r>
      <w:proofErr w:type="gramEnd"/>
      <w:r>
        <w:rPr>
          <w:rFonts w:ascii="Calibri" w:hAnsi="Calibri" w:cs="Calibri"/>
          <w:color w:val="000000"/>
        </w:rPr>
        <w:t xml:space="preserve"> ses chances de réussite. Seuls seront donc autorisés des stages non obligatoires :</w:t>
      </w:r>
    </w:p>
    <w:p w:rsidR="00DF060D" w:rsidRPr="00B015CC" w:rsidRDefault="00DF060D" w:rsidP="00DF060D">
      <w:pPr>
        <w:autoSpaceDE w:val="0"/>
        <w:autoSpaceDN w:val="0"/>
        <w:adjustRightInd w:val="0"/>
        <w:spacing w:after="0" w:line="240" w:lineRule="auto"/>
        <w:rPr>
          <w:rFonts w:ascii="Calibri-Italic" w:hAnsi="Calibri-Italic" w:cs="Calibri-Italic"/>
          <w:i/>
          <w:iCs/>
          <w:color w:val="4E87C7"/>
        </w:rPr>
      </w:pPr>
      <w:proofErr w:type="gramStart"/>
      <w:r>
        <w:rPr>
          <w:rFonts w:ascii="Calibri" w:hAnsi="Calibri" w:cs="Calibri"/>
          <w:color w:val="000000"/>
        </w:rPr>
        <w:t>après</w:t>
      </w:r>
      <w:proofErr w:type="gramEnd"/>
      <w:r>
        <w:rPr>
          <w:rFonts w:ascii="Calibri" w:hAnsi="Calibri" w:cs="Calibri"/>
          <w:color w:val="000000"/>
        </w:rPr>
        <w:t xml:space="preserve"> les épreuves d’admissibilité </w:t>
      </w:r>
      <w:r>
        <w:rPr>
          <w:rFonts w:ascii="Calibri" w:hAnsi="Calibri" w:cs="Calibri"/>
          <w:color w:val="000000"/>
        </w:rPr>
        <w:br/>
      </w:r>
      <w:r w:rsidRPr="007C75A9">
        <w:rPr>
          <w:rFonts w:ascii="Calibri-Italic" w:hAnsi="Calibri-Italic" w:cs="Calibri-Italic"/>
          <w:i/>
          <w:iCs/>
          <w:color w:val="2E74B5" w:themeColor="accent5" w:themeShade="BF"/>
        </w:rPr>
        <w:t>(selon calendrier officiel : http://www.education.gouv.fr/cid4607/calendrier-des-concours-du-second-degre.html)</w:t>
      </w:r>
      <w:r>
        <w:rPr>
          <w:rFonts w:ascii="Calibri-Italic" w:hAnsi="Calibri-Italic" w:cs="Calibri-Italic"/>
          <w:i/>
          <w:iCs/>
          <w:color w:val="4E87C7"/>
        </w:rPr>
        <w:br/>
        <w:t xml:space="preserve"> </w:t>
      </w:r>
      <w:r>
        <w:rPr>
          <w:rFonts w:ascii="Calibri" w:hAnsi="Calibri" w:cs="Calibri"/>
          <w:color w:val="000000"/>
        </w:rPr>
        <w:t>ou les épreuves</w:t>
      </w:r>
      <w:r>
        <w:rPr>
          <w:rFonts w:ascii="Calibri-Italic" w:hAnsi="Calibri-Italic" w:cs="Calibri-Italic"/>
          <w:i/>
          <w:iCs/>
          <w:color w:val="4E87C7"/>
        </w:rPr>
        <w:t xml:space="preserve"> </w:t>
      </w:r>
      <w:r>
        <w:rPr>
          <w:rFonts w:ascii="Calibri" w:hAnsi="Calibri" w:cs="Calibri"/>
          <w:color w:val="000000"/>
        </w:rPr>
        <w:t>d’admission (selon le même calendrier officiel), pour une période maximale de 924 heures, terminant</w:t>
      </w:r>
      <w:r>
        <w:rPr>
          <w:rFonts w:ascii="Calibri-Italic" w:hAnsi="Calibri-Italic" w:cs="Calibri-Italic"/>
          <w:i/>
          <w:iCs/>
          <w:color w:val="4E87C7"/>
        </w:rPr>
        <w:t xml:space="preserve"> </w:t>
      </w:r>
      <w:r>
        <w:rPr>
          <w:rFonts w:ascii="Calibri" w:hAnsi="Calibri" w:cs="Calibri"/>
          <w:color w:val="000000"/>
        </w:rPr>
        <w:t>au plus tard le 30 septembre, date de la fin de l’année universitaire.</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 Concernant les doctorats, ceux-ci comportent 100 heures de formation en école doctorale et</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100 heures d'enseignement présentiel des doctorants avec leur directeur-</w:t>
      </w:r>
      <w:proofErr w:type="spellStart"/>
      <w:r>
        <w:rPr>
          <w:rFonts w:ascii="Calibri" w:hAnsi="Calibri" w:cs="Calibri"/>
          <w:color w:val="000000"/>
        </w:rPr>
        <w:t>trice</w:t>
      </w:r>
      <w:proofErr w:type="spellEnd"/>
      <w:r>
        <w:rPr>
          <w:rFonts w:ascii="Calibri" w:hAnsi="Calibri" w:cs="Calibri"/>
          <w:color w:val="000000"/>
        </w:rPr>
        <w:t xml:space="preserve"> de thèse. Dans</w:t>
      </w:r>
    </w:p>
    <w:p w:rsidR="00DF060D" w:rsidRDefault="00DF060D" w:rsidP="00DF060D">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ces</w:t>
      </w:r>
      <w:proofErr w:type="gramEnd"/>
      <w:r>
        <w:rPr>
          <w:rFonts w:ascii="Calibri" w:hAnsi="Calibri" w:cs="Calibri"/>
          <w:color w:val="000000"/>
        </w:rPr>
        <w:t xml:space="preserve"> conditions, des stages pourront être effectués dans la limite de 924 heures par année d'enseignement.</w:t>
      </w:r>
    </w:p>
    <w:p w:rsidR="00DF060D" w:rsidRDefault="00DF060D" w:rsidP="00DF060D">
      <w:pPr>
        <w:autoSpaceDE w:val="0"/>
        <w:autoSpaceDN w:val="0"/>
        <w:adjustRightInd w:val="0"/>
        <w:spacing w:after="0" w:line="240" w:lineRule="auto"/>
        <w:rPr>
          <w:rFonts w:ascii="Calibri" w:hAnsi="Calibri" w:cs="Calibri"/>
          <w:color w:val="000000"/>
        </w:rPr>
      </w:pPr>
    </w:p>
    <w:p w:rsidR="00DF060D" w:rsidRPr="006541C4" w:rsidRDefault="00DF060D" w:rsidP="00DF060D">
      <w:pPr>
        <w:autoSpaceDE w:val="0"/>
        <w:autoSpaceDN w:val="0"/>
        <w:adjustRightInd w:val="0"/>
        <w:spacing w:after="0" w:line="240" w:lineRule="auto"/>
        <w:rPr>
          <w:rFonts w:cstheme="minorHAnsi"/>
          <w:b/>
          <w:sz w:val="16"/>
          <w:szCs w:val="24"/>
        </w:rPr>
      </w:pPr>
      <w:r w:rsidRPr="00E22793">
        <w:rPr>
          <w:rFonts w:cstheme="minorHAnsi"/>
          <w:b/>
          <w:sz w:val="24"/>
          <w:szCs w:val="24"/>
        </w:rPr>
        <w:t>D- Stages dans le cadre de la formation tout au long de la vie</w:t>
      </w:r>
      <w:r w:rsidRPr="00E22793">
        <w:rPr>
          <w:rFonts w:cstheme="minorHAnsi"/>
          <w:b/>
          <w:sz w:val="24"/>
          <w:szCs w:val="24"/>
        </w:rPr>
        <w:br/>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Les stagiaires de la formation continue disposent d’une convention régie par le Code du Travail, définie par le Pôle Adultes en reprise d’études. Le même circuit de gestion sera appliqué selon le caractère obligatoire ou non du stage réalisé.</w:t>
      </w:r>
    </w:p>
    <w:p w:rsidR="00DF060D" w:rsidRPr="00F47B23" w:rsidRDefault="00DF060D" w:rsidP="00DF060D">
      <w:pPr>
        <w:autoSpaceDE w:val="0"/>
        <w:autoSpaceDN w:val="0"/>
        <w:adjustRightInd w:val="0"/>
        <w:spacing w:after="0" w:line="240" w:lineRule="auto"/>
        <w:rPr>
          <w:rFonts w:ascii="Calibri" w:hAnsi="Calibri" w:cs="Calibri"/>
          <w:color w:val="000000"/>
        </w:rPr>
      </w:pPr>
    </w:p>
    <w:p w:rsidR="00DF060D" w:rsidRPr="006541C4" w:rsidRDefault="00DF060D" w:rsidP="00DF060D">
      <w:pPr>
        <w:autoSpaceDE w:val="0"/>
        <w:autoSpaceDN w:val="0"/>
        <w:adjustRightInd w:val="0"/>
        <w:spacing w:after="0" w:line="240" w:lineRule="auto"/>
        <w:rPr>
          <w:rFonts w:ascii="Calibri" w:hAnsi="Calibri" w:cs="Calibri"/>
          <w:color w:val="000000"/>
          <w:sz w:val="16"/>
        </w:rPr>
      </w:pPr>
      <w:r w:rsidRPr="005E7307">
        <w:rPr>
          <w:rFonts w:ascii="Calibri" w:hAnsi="Calibri" w:cs="Calibri"/>
          <w:color w:val="2E74B5" w:themeColor="accent5" w:themeShade="BF"/>
          <w:sz w:val="28"/>
        </w:rPr>
        <w:t xml:space="preserve">3 - GRATIFICATION </w:t>
      </w:r>
      <w:r>
        <w:rPr>
          <w:rFonts w:ascii="Calibri" w:hAnsi="Calibri" w:cs="Calibri"/>
          <w:color w:val="000000"/>
        </w:rPr>
        <w:br/>
      </w:r>
    </w:p>
    <w:p w:rsidR="00DF060D" w:rsidRPr="00F47B23" w:rsidRDefault="00DF060D" w:rsidP="00DF060D">
      <w:pPr>
        <w:autoSpaceDE w:val="0"/>
        <w:autoSpaceDN w:val="0"/>
        <w:adjustRightInd w:val="0"/>
        <w:spacing w:after="0" w:line="240" w:lineRule="auto"/>
        <w:rPr>
          <w:rFonts w:ascii="Calibri" w:hAnsi="Calibri" w:cs="Calibri"/>
          <w:color w:val="000000"/>
        </w:rPr>
      </w:pPr>
      <w:r w:rsidRPr="00F47B23">
        <w:rPr>
          <w:rFonts w:ascii="Calibri" w:hAnsi="Calibri" w:cs="Calibri"/>
          <w:color w:val="000000"/>
        </w:rPr>
        <w:t>Le stage est obligatoirement gratifié dès lors (conditions cumulatives) :</w:t>
      </w:r>
    </w:p>
    <w:p w:rsidR="00DF060D" w:rsidRPr="00BA670C" w:rsidRDefault="00DF060D" w:rsidP="00DF060D">
      <w:pPr>
        <w:pStyle w:val="Paragraphedeliste"/>
        <w:numPr>
          <w:ilvl w:val="0"/>
          <w:numId w:val="4"/>
        </w:numPr>
        <w:autoSpaceDE w:val="0"/>
        <w:autoSpaceDN w:val="0"/>
        <w:adjustRightInd w:val="0"/>
        <w:spacing w:after="0" w:line="240" w:lineRule="auto"/>
        <w:rPr>
          <w:rFonts w:ascii="Calibri" w:hAnsi="Calibri" w:cs="Calibri"/>
          <w:color w:val="000000"/>
        </w:rPr>
      </w:pPr>
      <w:r w:rsidRPr="00BA670C">
        <w:rPr>
          <w:rFonts w:ascii="Calibri" w:hAnsi="Calibri" w:cs="Calibri"/>
          <w:color w:val="000000"/>
        </w:rPr>
        <w:t>Qu’il est effectué en continu ou non dans un même organisme d’accueil,</w:t>
      </w:r>
    </w:p>
    <w:p w:rsidR="00DF060D" w:rsidRPr="00BA670C" w:rsidRDefault="00DF060D" w:rsidP="00DF060D">
      <w:pPr>
        <w:pStyle w:val="Paragraphedeliste"/>
        <w:numPr>
          <w:ilvl w:val="0"/>
          <w:numId w:val="4"/>
        </w:numPr>
        <w:autoSpaceDE w:val="0"/>
        <w:autoSpaceDN w:val="0"/>
        <w:adjustRightInd w:val="0"/>
        <w:spacing w:after="0" w:line="240" w:lineRule="auto"/>
        <w:rPr>
          <w:rFonts w:ascii="Calibri" w:hAnsi="Calibri" w:cs="Calibri"/>
          <w:color w:val="000000"/>
        </w:rPr>
      </w:pPr>
      <w:r w:rsidRPr="00BA670C">
        <w:rPr>
          <w:rFonts w:ascii="Calibri" w:hAnsi="Calibri" w:cs="Calibri"/>
          <w:color w:val="000000"/>
        </w:rPr>
        <w:t xml:space="preserve">Qu’il est d’une durée </w:t>
      </w:r>
      <w:r w:rsidR="007E20CF">
        <w:rPr>
          <w:rFonts w:ascii="Calibri" w:hAnsi="Calibri" w:cs="Calibri"/>
          <w:color w:val="000000"/>
        </w:rPr>
        <w:t>minimum</w:t>
      </w:r>
      <w:r w:rsidRPr="00BA670C">
        <w:rPr>
          <w:rFonts w:ascii="Calibri" w:hAnsi="Calibri" w:cs="Calibri"/>
          <w:color w:val="000000"/>
        </w:rPr>
        <w:t xml:space="preserve"> de 309 heures au cours d’une</w:t>
      </w:r>
    </w:p>
    <w:p w:rsidR="00DF060D" w:rsidRDefault="00DF060D" w:rsidP="00DF060D">
      <w:pPr>
        <w:pStyle w:val="Paragraphedeliste"/>
        <w:autoSpaceDE w:val="0"/>
        <w:autoSpaceDN w:val="0"/>
        <w:adjustRightInd w:val="0"/>
        <w:spacing w:after="0" w:line="240" w:lineRule="auto"/>
        <w:ind w:right="-283"/>
        <w:rPr>
          <w:rFonts w:ascii="Calibri" w:hAnsi="Calibri" w:cs="Calibri"/>
          <w:color w:val="000000"/>
        </w:rPr>
      </w:pPr>
      <w:proofErr w:type="gramStart"/>
      <w:r w:rsidRPr="00BA670C">
        <w:rPr>
          <w:rFonts w:ascii="Calibri" w:hAnsi="Calibri" w:cs="Calibri"/>
          <w:color w:val="000000"/>
        </w:rPr>
        <w:t>même</w:t>
      </w:r>
      <w:proofErr w:type="gramEnd"/>
      <w:r w:rsidRPr="00BA670C">
        <w:rPr>
          <w:rFonts w:ascii="Calibri" w:hAnsi="Calibri" w:cs="Calibri"/>
          <w:color w:val="000000"/>
        </w:rPr>
        <w:t xml:space="preserve"> année d’enseignement (</w:t>
      </w:r>
      <w:r w:rsidR="007E20CF">
        <w:rPr>
          <w:rFonts w:ascii="Calibri" w:hAnsi="Calibri" w:cs="Calibri"/>
          <w:color w:val="000000"/>
        </w:rPr>
        <w:t>conformément aux seuils légaux de gratification prévus par les textes en vigueur)</w:t>
      </w:r>
      <w:r w:rsidRPr="00BA670C">
        <w:rPr>
          <w:rFonts w:ascii="Calibri" w:hAnsi="Calibri" w:cs="Calibri"/>
          <w:color w:val="000000"/>
        </w:rPr>
        <w:t xml:space="preserve"> </w:t>
      </w:r>
    </w:p>
    <w:p w:rsidR="00DF060D" w:rsidRDefault="00DF060D" w:rsidP="00DF060D">
      <w:pPr>
        <w:pStyle w:val="Paragraphedeliste"/>
        <w:numPr>
          <w:ilvl w:val="0"/>
          <w:numId w:val="4"/>
        </w:numPr>
        <w:autoSpaceDE w:val="0"/>
        <w:autoSpaceDN w:val="0"/>
        <w:adjustRightInd w:val="0"/>
        <w:spacing w:after="0" w:line="240" w:lineRule="auto"/>
        <w:ind w:right="-708"/>
        <w:rPr>
          <w:rFonts w:ascii="Calibri" w:hAnsi="Calibri" w:cs="Calibri"/>
          <w:color w:val="000000"/>
        </w:rPr>
      </w:pPr>
      <w:r w:rsidRPr="00BA670C">
        <w:rPr>
          <w:rFonts w:ascii="Calibri" w:hAnsi="Calibri" w:cs="Calibri"/>
          <w:color w:val="000000"/>
        </w:rPr>
        <w:t>Qu’il y a plus de 44 jours de présence, consécutifs ou non, pour un horaire de 7 heures par</w:t>
      </w:r>
      <w:r>
        <w:rPr>
          <w:rFonts w:ascii="Calibri" w:hAnsi="Calibri" w:cs="Calibri"/>
          <w:color w:val="000000"/>
        </w:rPr>
        <w:t xml:space="preserve"> </w:t>
      </w:r>
      <w:r w:rsidRPr="00BA670C">
        <w:rPr>
          <w:rFonts w:ascii="Calibri" w:hAnsi="Calibri" w:cs="Calibri"/>
          <w:color w:val="000000"/>
        </w:rPr>
        <w:t>jour,</w:t>
      </w:r>
    </w:p>
    <w:p w:rsidR="00DF060D" w:rsidRDefault="00DF060D" w:rsidP="00DF060D">
      <w:pPr>
        <w:pStyle w:val="Paragraphedeliste"/>
        <w:numPr>
          <w:ilvl w:val="0"/>
          <w:numId w:val="4"/>
        </w:numPr>
        <w:autoSpaceDE w:val="0"/>
        <w:autoSpaceDN w:val="0"/>
        <w:adjustRightInd w:val="0"/>
        <w:spacing w:after="0" w:line="240" w:lineRule="auto"/>
        <w:ind w:right="-708"/>
        <w:rPr>
          <w:rFonts w:ascii="Calibri" w:hAnsi="Calibri" w:cs="Calibri"/>
          <w:color w:val="000000"/>
        </w:rPr>
      </w:pPr>
      <w:r w:rsidRPr="00BA670C">
        <w:rPr>
          <w:rFonts w:ascii="Calibri" w:hAnsi="Calibri" w:cs="Calibri"/>
          <w:color w:val="000000"/>
        </w:rPr>
        <w:t>Qu’il se déroule en France métropolitaine et outre-mer sauf en cas de règles particulières</w:t>
      </w:r>
      <w:r>
        <w:rPr>
          <w:rFonts w:ascii="Calibri" w:hAnsi="Calibri" w:cs="Calibri"/>
          <w:color w:val="000000"/>
        </w:rPr>
        <w:t xml:space="preserve"> </w:t>
      </w:r>
      <w:r w:rsidRPr="00BA670C">
        <w:rPr>
          <w:rFonts w:ascii="Calibri" w:hAnsi="Calibri" w:cs="Calibri"/>
          <w:color w:val="000000"/>
        </w:rPr>
        <w:t>applicables.</w:t>
      </w:r>
    </w:p>
    <w:p w:rsidR="00E22793" w:rsidRPr="00BA670C" w:rsidRDefault="00E22793" w:rsidP="000F56D7">
      <w:pPr>
        <w:autoSpaceDE w:val="0"/>
        <w:autoSpaceDN w:val="0"/>
        <w:adjustRightInd w:val="0"/>
        <w:spacing w:after="0" w:line="240" w:lineRule="auto"/>
        <w:rPr>
          <w:rFonts w:ascii="Calibri" w:hAnsi="Calibri" w:cs="Calibri"/>
          <w:color w:val="000000"/>
        </w:rPr>
      </w:pPr>
    </w:p>
    <w:p w:rsidR="00DF060D" w:rsidRPr="00F47B23" w:rsidRDefault="00DF060D" w:rsidP="00DF060D">
      <w:pPr>
        <w:autoSpaceDE w:val="0"/>
        <w:autoSpaceDN w:val="0"/>
        <w:adjustRightInd w:val="0"/>
        <w:spacing w:after="0" w:line="240" w:lineRule="auto"/>
        <w:rPr>
          <w:rFonts w:ascii="Calibri" w:hAnsi="Calibri" w:cs="Calibri"/>
          <w:color w:val="000000"/>
        </w:rPr>
      </w:pPr>
      <w:r w:rsidRPr="00F47B23">
        <w:rPr>
          <w:rFonts w:ascii="Calibri" w:hAnsi="Calibri" w:cs="Calibri"/>
          <w:color w:val="000000"/>
        </w:rPr>
        <w:t>La gratification est mensuelle : elle doit être versée chaque mois, et non pas en fin de stage, et est</w:t>
      </w:r>
    </w:p>
    <w:p w:rsidR="00DF060D" w:rsidRDefault="00DF060D" w:rsidP="00DF060D">
      <w:pPr>
        <w:autoSpaceDE w:val="0"/>
        <w:autoSpaceDN w:val="0"/>
        <w:adjustRightInd w:val="0"/>
        <w:spacing w:after="0" w:line="240" w:lineRule="auto"/>
        <w:rPr>
          <w:rFonts w:ascii="Calibri" w:hAnsi="Calibri" w:cs="Calibri"/>
          <w:color w:val="000000"/>
        </w:rPr>
      </w:pPr>
      <w:proofErr w:type="gramStart"/>
      <w:r w:rsidRPr="00F47B23">
        <w:rPr>
          <w:rFonts w:ascii="Calibri" w:hAnsi="Calibri" w:cs="Calibri"/>
          <w:color w:val="000000"/>
        </w:rPr>
        <w:t>due</w:t>
      </w:r>
      <w:proofErr w:type="gramEnd"/>
      <w:r w:rsidRPr="00F47B23">
        <w:rPr>
          <w:rFonts w:ascii="Calibri" w:hAnsi="Calibri" w:cs="Calibri"/>
          <w:color w:val="000000"/>
        </w:rPr>
        <w:t xml:space="preserve"> dès le premier jour de stage.</w:t>
      </w:r>
      <w:r>
        <w:rPr>
          <w:rFonts w:ascii="Calibri" w:hAnsi="Calibri" w:cs="Calibri"/>
          <w:color w:val="000000"/>
        </w:rPr>
        <w:t xml:space="preserve"> </w:t>
      </w:r>
      <w:r w:rsidRPr="00F47B23">
        <w:rPr>
          <w:rFonts w:ascii="Calibri" w:hAnsi="Calibri" w:cs="Calibri"/>
          <w:color w:val="000000"/>
        </w:rPr>
        <w:t>Tout stage interrompu temporairement donne lieu à un réajustement du montant de la gratification</w:t>
      </w:r>
      <w:r>
        <w:rPr>
          <w:rFonts w:ascii="Calibri" w:hAnsi="Calibri" w:cs="Calibri"/>
          <w:color w:val="000000"/>
        </w:rPr>
        <w:t xml:space="preserve"> </w:t>
      </w:r>
      <w:r w:rsidRPr="00F47B23">
        <w:rPr>
          <w:rFonts w:ascii="Calibri" w:hAnsi="Calibri" w:cs="Calibri"/>
          <w:color w:val="000000"/>
        </w:rPr>
        <w:t>sur la base du nombre réel d'heures effectuées. Tout stage définitivement interrompu fait l'objet</w:t>
      </w:r>
      <w:r>
        <w:rPr>
          <w:rFonts w:ascii="Calibri" w:hAnsi="Calibri" w:cs="Calibri"/>
          <w:color w:val="000000"/>
        </w:rPr>
        <w:t xml:space="preserve"> </w:t>
      </w:r>
      <w:r w:rsidRPr="00F47B23">
        <w:rPr>
          <w:rFonts w:ascii="Calibri" w:hAnsi="Calibri" w:cs="Calibri"/>
          <w:color w:val="000000"/>
        </w:rPr>
        <w:t>d'une régularisation globale selon le nombre d'heures effectuées.</w:t>
      </w:r>
    </w:p>
    <w:p w:rsidR="00DF060D" w:rsidRPr="00F47B23" w:rsidRDefault="00DF060D" w:rsidP="00DF060D">
      <w:pPr>
        <w:autoSpaceDE w:val="0"/>
        <w:autoSpaceDN w:val="0"/>
        <w:adjustRightInd w:val="0"/>
        <w:spacing w:after="0" w:line="240" w:lineRule="auto"/>
        <w:rPr>
          <w:rFonts w:ascii="Calibri" w:hAnsi="Calibri" w:cs="Calibri"/>
          <w:color w:val="000000"/>
        </w:rPr>
      </w:pPr>
    </w:p>
    <w:p w:rsidR="00DF060D" w:rsidRPr="00F47B23" w:rsidRDefault="00DF060D" w:rsidP="00DF060D">
      <w:pPr>
        <w:autoSpaceDE w:val="0"/>
        <w:autoSpaceDN w:val="0"/>
        <w:adjustRightInd w:val="0"/>
        <w:spacing w:after="0" w:line="240" w:lineRule="auto"/>
        <w:rPr>
          <w:rFonts w:ascii="Calibri" w:hAnsi="Calibri" w:cs="Calibri"/>
          <w:color w:val="000000"/>
        </w:rPr>
      </w:pPr>
      <w:r w:rsidRPr="00F47B23">
        <w:rPr>
          <w:rFonts w:ascii="Calibri" w:hAnsi="Calibri" w:cs="Calibri"/>
          <w:color w:val="000000"/>
        </w:rPr>
        <w:t>Le montant est fixé par convention de branche ou par accord professionnel étendu ou, à défaut, par</w:t>
      </w:r>
    </w:p>
    <w:p w:rsidR="00DF060D" w:rsidRDefault="00DF060D" w:rsidP="00DF060D">
      <w:pPr>
        <w:autoSpaceDE w:val="0"/>
        <w:autoSpaceDN w:val="0"/>
        <w:adjustRightInd w:val="0"/>
        <w:spacing w:after="0" w:line="240" w:lineRule="auto"/>
        <w:rPr>
          <w:rFonts w:ascii="Calibri" w:hAnsi="Calibri" w:cs="Calibri"/>
          <w:color w:val="000000"/>
        </w:rPr>
      </w:pPr>
      <w:proofErr w:type="gramStart"/>
      <w:r w:rsidRPr="00F47B23">
        <w:rPr>
          <w:rFonts w:ascii="Calibri" w:hAnsi="Calibri" w:cs="Calibri"/>
          <w:color w:val="000000"/>
        </w:rPr>
        <w:lastRenderedPageBreak/>
        <w:t>décret</w:t>
      </w:r>
      <w:proofErr w:type="gramEnd"/>
      <w:r w:rsidRPr="00F47B23">
        <w:rPr>
          <w:rFonts w:ascii="Calibri" w:hAnsi="Calibri" w:cs="Calibri"/>
          <w:color w:val="000000"/>
        </w:rPr>
        <w:t xml:space="preserve">, </w:t>
      </w:r>
      <w:r w:rsidR="007E20CF">
        <w:rPr>
          <w:rFonts w:ascii="Calibri" w:hAnsi="Calibri" w:cs="Calibri"/>
          <w:color w:val="000000"/>
        </w:rPr>
        <w:t>au</w:t>
      </w:r>
      <w:r w:rsidRPr="00F47B23">
        <w:rPr>
          <w:rFonts w:ascii="Calibri" w:hAnsi="Calibri" w:cs="Calibri"/>
          <w:color w:val="000000"/>
        </w:rPr>
        <w:t xml:space="preserve"> </w:t>
      </w:r>
      <w:r w:rsidR="007E20CF">
        <w:rPr>
          <w:rFonts w:ascii="Calibri" w:hAnsi="Calibri" w:cs="Calibri"/>
          <w:color w:val="000000"/>
        </w:rPr>
        <w:t>montant minimal fixé par les dispositions règlementaires en vigueur</w:t>
      </w:r>
      <w:r w:rsidRPr="00F47B23">
        <w:rPr>
          <w:rFonts w:ascii="Calibri" w:hAnsi="Calibri" w:cs="Calibri"/>
          <w:color w:val="000000"/>
        </w:rPr>
        <w:t xml:space="preserve"> défini en application de</w:t>
      </w:r>
      <w:r w:rsidR="007E20CF">
        <w:rPr>
          <w:rFonts w:ascii="Calibri" w:hAnsi="Calibri" w:cs="Calibri"/>
          <w:color w:val="000000"/>
        </w:rPr>
        <w:t xml:space="preserve"> </w:t>
      </w:r>
      <w:r w:rsidRPr="00F47B23">
        <w:rPr>
          <w:rFonts w:ascii="Calibri" w:hAnsi="Calibri" w:cs="Calibri"/>
          <w:color w:val="000000"/>
        </w:rPr>
        <w:t>l'article L. 241-3 du code de la sécurité sociale. Cette gratification n'a pas le caractère d'un salaire au</w:t>
      </w:r>
      <w:r w:rsidR="007E20CF">
        <w:rPr>
          <w:rFonts w:ascii="Calibri" w:hAnsi="Calibri" w:cs="Calibri"/>
          <w:color w:val="000000"/>
        </w:rPr>
        <w:t xml:space="preserve"> </w:t>
      </w:r>
      <w:r w:rsidRPr="00F47B23">
        <w:rPr>
          <w:rFonts w:ascii="Calibri" w:hAnsi="Calibri" w:cs="Calibri"/>
          <w:color w:val="000000"/>
        </w:rPr>
        <w:t>sens de l'article L. 3221-3 du code du travail.</w:t>
      </w:r>
    </w:p>
    <w:p w:rsidR="00DF060D" w:rsidRDefault="00DF060D" w:rsidP="00DF060D">
      <w:pPr>
        <w:autoSpaceDE w:val="0"/>
        <w:autoSpaceDN w:val="0"/>
        <w:adjustRightInd w:val="0"/>
        <w:spacing w:after="0" w:line="240" w:lineRule="auto"/>
        <w:rPr>
          <w:rFonts w:ascii="Calibri" w:hAnsi="Calibri" w:cs="Calibri"/>
          <w:color w:val="000000"/>
        </w:rPr>
      </w:pPr>
    </w:p>
    <w:p w:rsidR="00DF060D" w:rsidRPr="006541C4" w:rsidRDefault="00DF060D" w:rsidP="00DF060D">
      <w:pPr>
        <w:autoSpaceDE w:val="0"/>
        <w:autoSpaceDN w:val="0"/>
        <w:adjustRightInd w:val="0"/>
        <w:spacing w:after="0" w:line="240" w:lineRule="auto"/>
        <w:rPr>
          <w:rFonts w:cstheme="minorHAnsi"/>
          <w:bCs/>
          <w:sz w:val="16"/>
        </w:rPr>
      </w:pPr>
      <w:r w:rsidRPr="005E7307">
        <w:rPr>
          <w:rFonts w:cstheme="minorHAnsi"/>
          <w:bCs/>
          <w:color w:val="2E74B5" w:themeColor="accent5" w:themeShade="BF"/>
          <w:sz w:val="28"/>
        </w:rPr>
        <w:t>4 - CONVENTION DE STAGE</w:t>
      </w:r>
      <w:r>
        <w:rPr>
          <w:rFonts w:cstheme="minorHAnsi"/>
          <w:bCs/>
        </w:rPr>
        <w:br/>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La convention de stage est un document contractuel tripartite qui engage l’étudiant, l’organisme</w:t>
      </w:r>
    </w:p>
    <w:p w:rsidR="00DF060D" w:rsidRPr="00574DF1" w:rsidRDefault="00DF060D" w:rsidP="00DF060D">
      <w:pPr>
        <w:autoSpaceDE w:val="0"/>
        <w:autoSpaceDN w:val="0"/>
        <w:adjustRightInd w:val="0"/>
        <w:spacing w:after="0" w:line="240" w:lineRule="auto"/>
        <w:rPr>
          <w:rFonts w:cstheme="minorHAnsi"/>
        </w:rPr>
      </w:pPr>
      <w:proofErr w:type="gramStart"/>
      <w:r>
        <w:rPr>
          <w:rFonts w:ascii="Calibri" w:hAnsi="Calibri" w:cs="Calibri"/>
          <w:color w:val="000000"/>
        </w:rPr>
        <w:t>d’accueil</w:t>
      </w:r>
      <w:proofErr w:type="gramEnd"/>
      <w:r>
        <w:rPr>
          <w:rFonts w:ascii="Calibri" w:hAnsi="Calibri" w:cs="Calibri"/>
          <w:color w:val="000000"/>
        </w:rPr>
        <w:t xml:space="preserve"> et l’université (l’enseignant encadrant d’une part, le Président d’autre part).</w:t>
      </w:r>
      <w:r>
        <w:rPr>
          <w:rFonts w:ascii="Calibri" w:hAnsi="Calibri" w:cs="Calibri"/>
          <w:color w:val="000000"/>
        </w:rPr>
        <w:br/>
      </w:r>
      <w:r>
        <w:rPr>
          <w:rFonts w:cstheme="minorHAnsi"/>
        </w:rPr>
        <w:t>Conformément à la règlementation en vigueur, un stage ne peut pas avoir lieu sans une convention de stage intégralement signée par les 3 parties.</w:t>
      </w:r>
    </w:p>
    <w:p w:rsidR="00DF060D" w:rsidRDefault="00DF060D" w:rsidP="00DF060D">
      <w:pPr>
        <w:autoSpaceDE w:val="0"/>
        <w:autoSpaceDN w:val="0"/>
        <w:adjustRightInd w:val="0"/>
        <w:spacing w:after="0" w:line="240" w:lineRule="auto"/>
        <w:rPr>
          <w:rFonts w:ascii="Calibri" w:hAnsi="Calibri" w:cs="Calibri"/>
          <w:color w:val="000000"/>
        </w:rPr>
      </w:pPr>
    </w:p>
    <w:p w:rsidR="00DF060D" w:rsidRPr="006541C4" w:rsidRDefault="00DF060D" w:rsidP="00DF060D">
      <w:pPr>
        <w:autoSpaceDE w:val="0"/>
        <w:autoSpaceDN w:val="0"/>
        <w:adjustRightInd w:val="0"/>
        <w:spacing w:after="0" w:line="240" w:lineRule="auto"/>
        <w:rPr>
          <w:rFonts w:cstheme="minorHAnsi"/>
          <w:b/>
          <w:sz w:val="16"/>
          <w:szCs w:val="24"/>
        </w:rPr>
      </w:pPr>
      <w:r w:rsidRPr="00E22793">
        <w:rPr>
          <w:rFonts w:cstheme="minorHAnsi"/>
          <w:b/>
          <w:sz w:val="24"/>
          <w:szCs w:val="24"/>
        </w:rPr>
        <w:t>A- Procédures</w:t>
      </w:r>
      <w:r>
        <w:rPr>
          <w:rFonts w:cstheme="minorHAnsi"/>
          <w:b/>
          <w:szCs w:val="24"/>
        </w:rPr>
        <w:br/>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La convention utilisée est exclusivement celle validée en CFVU et CA, complétée des éléments</w:t>
      </w:r>
    </w:p>
    <w:p w:rsidR="00DF060D" w:rsidRDefault="00DF060D" w:rsidP="00DF060D">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d’identification</w:t>
      </w:r>
      <w:proofErr w:type="gramEnd"/>
      <w:r>
        <w:rPr>
          <w:rFonts w:ascii="Calibri" w:hAnsi="Calibri" w:cs="Calibri"/>
          <w:color w:val="000000"/>
        </w:rPr>
        <w:t xml:space="preserve"> de l’UFR (ou Institut) ou du bureau des stages de la Direction Orientation, Stages et Insertion Professionnelle (DOSIP). Dans le cas où un hôte de stage potentiel entend imposer son propre modèle de convention, celui-ci devra être soumis pour vérification à la DOSIP et si besoin à la cellule juridique.</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Les stages obligatoires ou non obligatoires relevant de la convention entre le Ministère de l’Europe et</w:t>
      </w:r>
    </w:p>
    <w:p w:rsidR="00DF060D" w:rsidRDefault="00DF060D" w:rsidP="00DF060D">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des</w:t>
      </w:r>
      <w:proofErr w:type="gramEnd"/>
      <w:r>
        <w:rPr>
          <w:rFonts w:ascii="Calibri" w:hAnsi="Calibri" w:cs="Calibri"/>
          <w:color w:val="000000"/>
        </w:rPr>
        <w:t xml:space="preserve"> Affaires Étrangères restent gérés directement par le bureau des stages de la DOSIP, suivant la procédure définie par le Ministère. Le contenu du stage doit correspondre à des objectifs précis inscrits dans la convention et validés par toutes les parties signataires. L’Université se réserve le droit de ne pas signer la convention si le contenu n’est pas conforme à la réglementation en vigueur.</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La convention doit impérativement être signée et retournée au bureau gestionnaire AVANT le démarrage du stage.</w:t>
      </w:r>
    </w:p>
    <w:p w:rsidR="00DF060D" w:rsidRDefault="00DF060D" w:rsidP="00DF060D">
      <w:pPr>
        <w:autoSpaceDE w:val="0"/>
        <w:autoSpaceDN w:val="0"/>
        <w:adjustRightInd w:val="0"/>
        <w:spacing w:after="0" w:line="240" w:lineRule="auto"/>
        <w:rPr>
          <w:rFonts w:ascii="Calibri" w:hAnsi="Calibri" w:cs="Calibri"/>
          <w:color w:val="000000"/>
        </w:rPr>
      </w:pPr>
    </w:p>
    <w:p w:rsidR="00DF060D" w:rsidRPr="006541C4" w:rsidRDefault="00DF060D" w:rsidP="00DF060D">
      <w:pPr>
        <w:autoSpaceDE w:val="0"/>
        <w:autoSpaceDN w:val="0"/>
        <w:adjustRightInd w:val="0"/>
        <w:spacing w:after="0" w:line="240" w:lineRule="auto"/>
        <w:rPr>
          <w:rFonts w:cstheme="minorHAnsi"/>
          <w:b/>
          <w:sz w:val="16"/>
          <w:szCs w:val="24"/>
        </w:rPr>
      </w:pPr>
      <w:r w:rsidRPr="00E22793">
        <w:rPr>
          <w:rFonts w:cstheme="minorHAnsi"/>
          <w:b/>
          <w:sz w:val="24"/>
          <w:szCs w:val="24"/>
        </w:rPr>
        <w:t>B- Responsabilités et encadrement</w:t>
      </w:r>
      <w:r w:rsidRPr="00D97D2A">
        <w:rPr>
          <w:rFonts w:cstheme="minorHAnsi"/>
          <w:b/>
          <w:szCs w:val="24"/>
        </w:rPr>
        <w:br/>
      </w:r>
    </w:p>
    <w:p w:rsidR="00DF060D" w:rsidRPr="00DF060D" w:rsidRDefault="00DF060D" w:rsidP="00DF060D">
      <w:pPr>
        <w:pStyle w:val="Paragraphedeliste"/>
        <w:numPr>
          <w:ilvl w:val="0"/>
          <w:numId w:val="5"/>
        </w:numPr>
        <w:autoSpaceDE w:val="0"/>
        <w:autoSpaceDN w:val="0"/>
        <w:adjustRightInd w:val="0"/>
        <w:spacing w:after="0" w:line="240" w:lineRule="auto"/>
        <w:ind w:left="0" w:right="-141" w:firstLine="360"/>
        <w:rPr>
          <w:rFonts w:ascii="Calibri" w:hAnsi="Calibri" w:cs="Calibri"/>
        </w:rPr>
      </w:pPr>
      <w:r w:rsidRPr="00DF060D">
        <w:rPr>
          <w:rFonts w:ascii="Calibri" w:hAnsi="Calibri" w:cs="Calibri"/>
        </w:rPr>
        <w:t xml:space="preserve">Concernant la signature de la convention de stage au nom de l’Université Bordeaux Montaigne L’autorité signataire pour l’établissement est, de droit, le Président de l’Université. Seuls sont signataires, sous réserve de délégation en bonne et due forme, les directeurs et directeurs adjoints d’UFR ou d’Instituts, pour les stages obligatoires, ainsi que la VP orientation, stages et insertion professionnelle, pour les stages non obligatoires, les stages du Ministère de l’Europe et des Affaires Etrangères. </w:t>
      </w:r>
      <w:r w:rsidRPr="00DF060D">
        <w:rPr>
          <w:rFonts w:ascii="Calibri" w:hAnsi="Calibri" w:cs="Calibri"/>
        </w:rPr>
        <w:br/>
        <w:t xml:space="preserve">Pour le stage obligatoire l’établissement d’enseignement supérieur est chargé de définir, dans la convention, en lien avec l’organisme d’accueil et </w:t>
      </w:r>
      <w:proofErr w:type="spellStart"/>
      <w:r w:rsidRPr="00DF060D">
        <w:rPr>
          <w:rFonts w:ascii="Calibri" w:hAnsi="Calibri" w:cs="Calibri"/>
        </w:rPr>
        <w:t>la</w:t>
      </w:r>
      <w:proofErr w:type="spellEnd"/>
      <w:r w:rsidRPr="00DF060D">
        <w:rPr>
          <w:rFonts w:ascii="Calibri" w:hAnsi="Calibri" w:cs="Calibri"/>
        </w:rPr>
        <w:t xml:space="preserve"> ou le stagiaire, les compétences à acquérir ou développer au cours du stage. Il doit désigner une enseignante référente ou un enseignant référent au sein des équipes pédagogiques afin d’assurer le suivi pédagogique du stagiaire.</w:t>
      </w:r>
      <w:r w:rsidRPr="00DF060D">
        <w:rPr>
          <w:rFonts w:ascii="Calibri" w:hAnsi="Calibri" w:cs="Calibri"/>
        </w:rPr>
        <w:br/>
      </w:r>
    </w:p>
    <w:p w:rsidR="00DF060D" w:rsidRPr="00DF060D" w:rsidRDefault="00DF060D" w:rsidP="00DF060D">
      <w:pPr>
        <w:pStyle w:val="Paragraphedeliste"/>
        <w:numPr>
          <w:ilvl w:val="0"/>
          <w:numId w:val="6"/>
        </w:numPr>
        <w:autoSpaceDE w:val="0"/>
        <w:autoSpaceDN w:val="0"/>
        <w:adjustRightInd w:val="0"/>
        <w:spacing w:after="0" w:line="240" w:lineRule="auto"/>
        <w:rPr>
          <w:rFonts w:ascii="Calibri" w:hAnsi="Calibri" w:cs="Calibri"/>
        </w:rPr>
      </w:pPr>
      <w:r w:rsidRPr="00DF060D">
        <w:rPr>
          <w:rFonts w:ascii="Calibri" w:hAnsi="Calibri" w:cs="Calibri"/>
        </w:rPr>
        <w:t>Concernant l’engagement des enseignants désignés tuteurs de stage obligatoire</w:t>
      </w:r>
    </w:p>
    <w:p w:rsidR="00DF060D" w:rsidRPr="00DF060D" w:rsidRDefault="00DF060D" w:rsidP="00DF060D">
      <w:pPr>
        <w:autoSpaceDE w:val="0"/>
        <w:autoSpaceDN w:val="0"/>
        <w:adjustRightInd w:val="0"/>
        <w:spacing w:after="0" w:line="240" w:lineRule="auto"/>
        <w:ind w:right="-141"/>
        <w:rPr>
          <w:rFonts w:ascii="Calibri" w:hAnsi="Calibri" w:cs="Calibri"/>
        </w:rPr>
      </w:pPr>
      <w:r w:rsidRPr="00DF060D">
        <w:rPr>
          <w:rFonts w:ascii="Calibri" w:hAnsi="Calibri" w:cs="Calibri"/>
        </w:rPr>
        <w:t>En ce qui concerne les stages obligatoires, l’enseignant signant comme encadrant du stage, sur le plan pédagogique, est responsable d’une part de la vérification de la conformité du stage aux objectifs affichés dans le descriptif de l’UE de rattachement, d’autre part du respect de la procédure d’évaluation du stage. Pour les stages non obligatoires, l’enseignant est responsable de la validation des missions en fonction du projet de l’étudiant. Les responsabilités sont réparties au sein de chaque département par son directeur, après concertation. Pour les stages non obligatoires, cette liste d’enseignants référents est communiquée au bureau des stages de la DOSIP.</w:t>
      </w:r>
      <w:r w:rsidRPr="00DF060D">
        <w:rPr>
          <w:rFonts w:ascii="Calibri" w:hAnsi="Calibri" w:cs="Calibri"/>
        </w:rPr>
        <w:br/>
        <w:t>Un enseignant référent ne peut encadrer plus de 24 stagiaires simultanément.</w:t>
      </w:r>
    </w:p>
    <w:p w:rsidR="00DF060D" w:rsidRPr="00DF060D" w:rsidRDefault="00DF060D" w:rsidP="00DF060D">
      <w:pPr>
        <w:autoSpaceDE w:val="0"/>
        <w:autoSpaceDN w:val="0"/>
        <w:adjustRightInd w:val="0"/>
        <w:spacing w:after="0" w:line="240" w:lineRule="auto"/>
        <w:ind w:right="-141"/>
        <w:rPr>
          <w:rFonts w:ascii="Calibri" w:hAnsi="Calibri" w:cs="Calibri"/>
        </w:rPr>
      </w:pPr>
      <w:r w:rsidRPr="00DF060D">
        <w:rPr>
          <w:rFonts w:ascii="Calibri" w:hAnsi="Calibri" w:cs="Calibri"/>
        </w:rPr>
        <w:t>L’enseignante référente ou l’enseignant référent valide, avant le stage, les missions confiées au</w:t>
      </w:r>
    </w:p>
    <w:p w:rsidR="00DF060D" w:rsidRPr="00DF060D" w:rsidRDefault="00DF060D" w:rsidP="00DF060D">
      <w:pPr>
        <w:autoSpaceDE w:val="0"/>
        <w:autoSpaceDN w:val="0"/>
        <w:adjustRightInd w:val="0"/>
        <w:spacing w:after="0" w:line="240" w:lineRule="auto"/>
        <w:ind w:right="-141"/>
        <w:rPr>
          <w:rFonts w:ascii="Calibri" w:hAnsi="Calibri" w:cs="Calibri"/>
        </w:rPr>
      </w:pPr>
      <w:proofErr w:type="gramStart"/>
      <w:r w:rsidRPr="00DF060D">
        <w:rPr>
          <w:rFonts w:ascii="Calibri" w:hAnsi="Calibri" w:cs="Calibri"/>
        </w:rPr>
        <w:t>stagiaire</w:t>
      </w:r>
      <w:proofErr w:type="gramEnd"/>
      <w:r w:rsidRPr="00DF060D">
        <w:rPr>
          <w:rFonts w:ascii="Calibri" w:hAnsi="Calibri" w:cs="Calibri"/>
        </w:rPr>
        <w:t xml:space="preserve"> et définit les compétences à acquérir ainsi que les modalités de validation du stage.</w:t>
      </w:r>
    </w:p>
    <w:p w:rsidR="00DF060D" w:rsidRPr="00DF060D" w:rsidRDefault="00DF060D" w:rsidP="00DF060D">
      <w:pPr>
        <w:autoSpaceDE w:val="0"/>
        <w:autoSpaceDN w:val="0"/>
        <w:adjustRightInd w:val="0"/>
        <w:spacing w:after="0" w:line="240" w:lineRule="auto"/>
        <w:ind w:right="-141"/>
        <w:rPr>
          <w:rFonts w:ascii="Calibri" w:hAnsi="Calibri" w:cs="Calibri"/>
        </w:rPr>
      </w:pPr>
      <w:r w:rsidRPr="00DF060D">
        <w:rPr>
          <w:rFonts w:ascii="Calibri" w:hAnsi="Calibri" w:cs="Calibri"/>
        </w:rPr>
        <w:t>En contact avec le tuteur de stage, il s’assure du bon déroulement du stage et du respect de la convention. Après le stage, il valide la fiche d’évaluation du stage que l’étudiante ou l’étudiant lui</w:t>
      </w:r>
    </w:p>
    <w:p w:rsidR="00DF060D" w:rsidRPr="00DF060D" w:rsidRDefault="00DF060D" w:rsidP="00DF060D">
      <w:pPr>
        <w:autoSpaceDE w:val="0"/>
        <w:autoSpaceDN w:val="0"/>
        <w:adjustRightInd w:val="0"/>
        <w:spacing w:after="0" w:line="240" w:lineRule="auto"/>
        <w:ind w:right="1"/>
        <w:rPr>
          <w:rFonts w:ascii="Calibri" w:hAnsi="Calibri" w:cs="Calibri"/>
        </w:rPr>
      </w:pPr>
      <w:proofErr w:type="gramStart"/>
      <w:r w:rsidRPr="00DF060D">
        <w:rPr>
          <w:rFonts w:ascii="Calibri" w:hAnsi="Calibri" w:cs="Calibri"/>
        </w:rPr>
        <w:t>remet</w:t>
      </w:r>
      <w:proofErr w:type="gramEnd"/>
      <w:r w:rsidRPr="00DF060D">
        <w:rPr>
          <w:rFonts w:ascii="Calibri" w:hAnsi="Calibri" w:cs="Calibri"/>
        </w:rPr>
        <w:t xml:space="preserve"> et le cas échéant, évalue le stage au regard des procédures mises en œuvre au sein de la</w:t>
      </w:r>
    </w:p>
    <w:p w:rsidR="00DF060D" w:rsidRPr="00DF060D" w:rsidRDefault="00DF060D" w:rsidP="00DF060D">
      <w:pPr>
        <w:autoSpaceDE w:val="0"/>
        <w:autoSpaceDN w:val="0"/>
        <w:adjustRightInd w:val="0"/>
        <w:spacing w:after="0" w:line="240" w:lineRule="auto"/>
        <w:ind w:right="-141"/>
        <w:rPr>
          <w:rFonts w:ascii="Calibri" w:hAnsi="Calibri" w:cs="Calibri"/>
        </w:rPr>
      </w:pPr>
      <w:proofErr w:type="gramStart"/>
      <w:r w:rsidRPr="00DF060D">
        <w:rPr>
          <w:rFonts w:ascii="Calibri" w:hAnsi="Calibri" w:cs="Calibri"/>
        </w:rPr>
        <w:lastRenderedPageBreak/>
        <w:t>formation</w:t>
      </w:r>
      <w:proofErr w:type="gramEnd"/>
      <w:r w:rsidRPr="00DF060D">
        <w:rPr>
          <w:rFonts w:ascii="Calibri" w:hAnsi="Calibri" w:cs="Calibri"/>
        </w:rPr>
        <w:t>.</w:t>
      </w:r>
      <w:r w:rsidRPr="00DF060D">
        <w:rPr>
          <w:rFonts w:ascii="Calibri" w:hAnsi="Calibri" w:cs="Calibri"/>
        </w:rPr>
        <w:br/>
      </w:r>
    </w:p>
    <w:p w:rsidR="00DF060D" w:rsidRPr="00AA1A08" w:rsidRDefault="00DF060D" w:rsidP="00DF060D">
      <w:pPr>
        <w:pStyle w:val="Paragraphedeliste"/>
        <w:numPr>
          <w:ilvl w:val="0"/>
          <w:numId w:val="6"/>
        </w:numPr>
        <w:autoSpaceDE w:val="0"/>
        <w:autoSpaceDN w:val="0"/>
        <w:adjustRightInd w:val="0"/>
        <w:spacing w:after="0" w:line="240" w:lineRule="auto"/>
        <w:rPr>
          <w:rFonts w:ascii="Calibri" w:hAnsi="Calibri" w:cs="Calibri"/>
          <w:color w:val="000000"/>
        </w:rPr>
      </w:pPr>
      <w:r w:rsidRPr="00AA1A08">
        <w:rPr>
          <w:rFonts w:ascii="Calibri" w:hAnsi="Calibri" w:cs="Calibri"/>
          <w:color w:val="000000"/>
        </w:rPr>
        <w:t>Concernant l’engagement des étudiants en stage</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L’étudiant a la responsabilité de fournir les informations et documents nécessaires à l’établissement dans les délais impartis, fixés dans un guide de procédure mis à sa disposition. Il est également tenu de respecter l’ensemble des engagements mentionnés dans la convention.</w:t>
      </w:r>
      <w:r>
        <w:rPr>
          <w:rFonts w:ascii="Calibri" w:hAnsi="Calibri" w:cs="Calibri"/>
          <w:color w:val="000000"/>
        </w:rPr>
        <w:br/>
      </w:r>
    </w:p>
    <w:p w:rsidR="00DF060D" w:rsidRPr="00AA1A08" w:rsidRDefault="00DF060D" w:rsidP="00DF060D">
      <w:pPr>
        <w:pStyle w:val="Paragraphedeliste"/>
        <w:numPr>
          <w:ilvl w:val="0"/>
          <w:numId w:val="7"/>
        </w:numPr>
        <w:autoSpaceDE w:val="0"/>
        <w:autoSpaceDN w:val="0"/>
        <w:adjustRightInd w:val="0"/>
        <w:spacing w:after="0" w:line="240" w:lineRule="auto"/>
        <w:rPr>
          <w:rFonts w:ascii="Calibri" w:hAnsi="Calibri" w:cs="Calibri"/>
          <w:color w:val="000000"/>
        </w:rPr>
      </w:pPr>
      <w:r w:rsidRPr="00AA1A08">
        <w:rPr>
          <w:rFonts w:ascii="Calibri" w:hAnsi="Calibri" w:cs="Calibri"/>
          <w:color w:val="000000"/>
        </w:rPr>
        <w:t>Concernant l’engagement des organismes d’accueil</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L’organisme d’accueil doit pour sa part veiller au respect de la règlementation en vigueur, tout</w:t>
      </w:r>
    </w:p>
    <w:p w:rsidR="00DF060D" w:rsidRDefault="00DF060D" w:rsidP="00DF060D">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particulièrement</w:t>
      </w:r>
      <w:proofErr w:type="gramEnd"/>
      <w:r>
        <w:rPr>
          <w:rFonts w:ascii="Calibri" w:hAnsi="Calibri" w:cs="Calibri"/>
          <w:color w:val="000000"/>
        </w:rPr>
        <w:t xml:space="preserve"> les dispositions règlementaires visées dans la convention quant à la gratification et à la protection sociale de l’étudiant.</w:t>
      </w:r>
    </w:p>
    <w:p w:rsidR="00DF060D" w:rsidRDefault="00DF060D" w:rsidP="00DF060D">
      <w:pPr>
        <w:autoSpaceDE w:val="0"/>
        <w:autoSpaceDN w:val="0"/>
        <w:adjustRightInd w:val="0"/>
        <w:spacing w:after="0" w:line="240" w:lineRule="auto"/>
        <w:rPr>
          <w:rFonts w:ascii="Calibri" w:hAnsi="Calibri" w:cs="Calibri"/>
          <w:color w:val="000000"/>
        </w:rPr>
      </w:pPr>
    </w:p>
    <w:p w:rsidR="007E20CF" w:rsidRPr="00E22793" w:rsidRDefault="007E20CF" w:rsidP="007E20CF">
      <w:pPr>
        <w:autoSpaceDE w:val="0"/>
        <w:autoSpaceDN w:val="0"/>
        <w:adjustRightInd w:val="0"/>
        <w:spacing w:after="0" w:line="240" w:lineRule="auto"/>
        <w:rPr>
          <w:rFonts w:cstheme="minorHAnsi"/>
          <w:b/>
          <w:sz w:val="24"/>
          <w:szCs w:val="24"/>
        </w:rPr>
      </w:pPr>
      <w:r w:rsidRPr="00E22793">
        <w:rPr>
          <w:rFonts w:cstheme="minorHAnsi"/>
          <w:b/>
          <w:sz w:val="24"/>
          <w:szCs w:val="24"/>
        </w:rPr>
        <w:t>C - Protection des données à caractère personnel et confidentialité</w:t>
      </w:r>
    </w:p>
    <w:p w:rsidR="007E20CF" w:rsidRPr="006541C4" w:rsidRDefault="007E20CF" w:rsidP="007E20CF">
      <w:pPr>
        <w:spacing w:after="0" w:line="240" w:lineRule="auto"/>
        <w:rPr>
          <w:sz w:val="16"/>
        </w:rPr>
      </w:pPr>
    </w:p>
    <w:p w:rsidR="007E20CF" w:rsidRPr="007E20CF" w:rsidRDefault="007E20CF" w:rsidP="007E20CF">
      <w:pPr>
        <w:spacing w:after="0" w:line="240" w:lineRule="auto"/>
      </w:pPr>
      <w:r w:rsidRPr="007E20CF">
        <w:t>Les données à caractère personnel collectées dans le cadre de la gestion des stages font l'objet d'un traitement conforme à la réglementation en vigueur relative à la protection des données personnelles.</w:t>
      </w:r>
    </w:p>
    <w:p w:rsidR="007E20CF" w:rsidRPr="007E20CF" w:rsidRDefault="007E20CF" w:rsidP="007E20CF">
      <w:pPr>
        <w:spacing w:after="0" w:line="240" w:lineRule="auto"/>
      </w:pPr>
      <w:r w:rsidRPr="007E20CF">
        <w:t>Les parties s'engagent à respecter les obligations de confidentialité applicables aux informations dont elles pourraient avoir connaissance dans le cadre du stage.</w:t>
      </w:r>
    </w:p>
    <w:p w:rsidR="00DF060D" w:rsidRPr="006541C4" w:rsidRDefault="007E20CF" w:rsidP="006541C4">
      <w:pPr>
        <w:spacing w:after="0" w:line="240" w:lineRule="auto"/>
      </w:pPr>
      <w:r w:rsidRPr="007E20CF">
        <w:t>Le stagiaire est tenu de respecter les règles de confidentialité définies par l'organisme d'accueil et, le cas échéant, par l'établissement.</w:t>
      </w:r>
    </w:p>
    <w:p w:rsidR="00DF060D" w:rsidRPr="00A16F99" w:rsidRDefault="00DF060D" w:rsidP="00DF060D">
      <w:pPr>
        <w:autoSpaceDE w:val="0"/>
        <w:autoSpaceDN w:val="0"/>
        <w:adjustRightInd w:val="0"/>
        <w:spacing w:after="0" w:line="240" w:lineRule="auto"/>
        <w:rPr>
          <w:rFonts w:ascii="Calibri" w:hAnsi="Calibri" w:cs="Calibri"/>
          <w:color w:val="000000"/>
        </w:rPr>
      </w:pPr>
    </w:p>
    <w:p w:rsidR="00DF060D" w:rsidRPr="006541C4" w:rsidRDefault="00DF060D" w:rsidP="00DF060D">
      <w:pPr>
        <w:autoSpaceDE w:val="0"/>
        <w:autoSpaceDN w:val="0"/>
        <w:adjustRightInd w:val="0"/>
        <w:spacing w:after="0" w:line="240" w:lineRule="auto"/>
        <w:rPr>
          <w:rFonts w:cstheme="minorHAnsi"/>
          <w:color w:val="427BBB"/>
          <w:sz w:val="16"/>
          <w:szCs w:val="24"/>
        </w:rPr>
      </w:pPr>
      <w:r w:rsidRPr="005E7307">
        <w:rPr>
          <w:rFonts w:cstheme="minorHAnsi"/>
          <w:color w:val="2E74B5" w:themeColor="accent5" w:themeShade="BF"/>
          <w:sz w:val="28"/>
          <w:szCs w:val="24"/>
        </w:rPr>
        <w:t>5 - STAGES À L’ÉTRANGER</w:t>
      </w:r>
      <w:r>
        <w:rPr>
          <w:rFonts w:cstheme="minorHAnsi"/>
          <w:color w:val="427BBB"/>
          <w:szCs w:val="24"/>
        </w:rPr>
        <w:br/>
      </w:r>
    </w:p>
    <w:p w:rsidR="00DF060D" w:rsidRPr="00DF060D" w:rsidRDefault="00DF060D" w:rsidP="00DF060D">
      <w:pPr>
        <w:autoSpaceDE w:val="0"/>
        <w:autoSpaceDN w:val="0"/>
        <w:adjustRightInd w:val="0"/>
        <w:spacing w:after="0" w:line="240" w:lineRule="auto"/>
        <w:rPr>
          <w:rFonts w:ascii="Calibri" w:hAnsi="Calibri" w:cs="Calibri"/>
        </w:rPr>
      </w:pPr>
      <w:r w:rsidRPr="00DF060D">
        <w:rPr>
          <w:rFonts w:ascii="Calibri" w:hAnsi="Calibri" w:cs="Calibri"/>
        </w:rPr>
        <w:t>Les stages à l’étranger sont possibles, aussi bien en stage obligatoire qu’en stage non obligatoire, selon des règles propres à chaque filière.</w:t>
      </w:r>
    </w:p>
    <w:p w:rsidR="00DF060D" w:rsidRPr="00DF060D" w:rsidRDefault="00DF060D" w:rsidP="00DF060D">
      <w:pPr>
        <w:autoSpaceDE w:val="0"/>
        <w:autoSpaceDN w:val="0"/>
        <w:adjustRightInd w:val="0"/>
        <w:spacing w:after="0" w:line="240" w:lineRule="auto"/>
        <w:rPr>
          <w:rFonts w:ascii="Calibri" w:hAnsi="Calibri" w:cs="Calibri"/>
        </w:rPr>
      </w:pPr>
      <w:r w:rsidRPr="00DF060D">
        <w:rPr>
          <w:rFonts w:ascii="Calibri" w:hAnsi="Calibri" w:cs="Calibri"/>
        </w:rPr>
        <w:t>L’étudiant(e) ayant un projet de stage obligatoire, à l’étranger</w:t>
      </w:r>
      <w:r w:rsidRPr="00DF060D">
        <w:rPr>
          <w:rFonts w:ascii="Calibri-Bold" w:hAnsi="Calibri-Bold" w:cs="Calibri-Bold"/>
          <w:b/>
          <w:bCs/>
        </w:rPr>
        <w:t xml:space="preserve">, </w:t>
      </w:r>
      <w:r w:rsidRPr="00DF060D">
        <w:rPr>
          <w:rFonts w:ascii="Calibri" w:hAnsi="Calibri" w:cs="Calibri"/>
        </w:rPr>
        <w:t xml:space="preserve">doit en informer </w:t>
      </w:r>
      <w:r w:rsidR="007E20CF" w:rsidRPr="007E20CF">
        <w:t xml:space="preserve">dès l'identification du projet de stage et avant toute validation de la convention </w:t>
      </w:r>
      <w:r w:rsidRPr="00DF060D">
        <w:rPr>
          <w:rFonts w:ascii="Calibri" w:hAnsi="Calibri" w:cs="Calibri"/>
        </w:rPr>
        <w:t xml:space="preserve">le service des Relations Internationales, et apporter la preuve de cette information selon une procédure convenue entre le dit service et les équipes administratives des composantes. Il/elle veillera notamment, lorsque l’organisme hôte de stage a son siège </w:t>
      </w:r>
      <w:r w:rsidRPr="00DF060D">
        <w:rPr>
          <w:rFonts w:ascii="Calibri-Bold" w:hAnsi="Calibri-Bold" w:cs="Calibri-Bold"/>
          <w:bCs/>
        </w:rPr>
        <w:t>social</w:t>
      </w:r>
      <w:r w:rsidRPr="00DF060D">
        <w:rPr>
          <w:rFonts w:ascii="Calibri-Bold" w:hAnsi="Calibri-Bold" w:cs="Calibri-Bold"/>
          <w:b/>
          <w:bCs/>
        </w:rPr>
        <w:t xml:space="preserve"> </w:t>
      </w:r>
      <w:r w:rsidRPr="00DF060D">
        <w:rPr>
          <w:rFonts w:ascii="Calibri" w:hAnsi="Calibri" w:cs="Calibri"/>
        </w:rPr>
        <w:t>en France, à préciser le lieu de stage, tel que prévu dans la convention.</w:t>
      </w:r>
    </w:p>
    <w:p w:rsidR="00DF060D" w:rsidRPr="00DF060D" w:rsidRDefault="00DF060D" w:rsidP="00DF060D">
      <w:pPr>
        <w:autoSpaceDE w:val="0"/>
        <w:autoSpaceDN w:val="0"/>
        <w:adjustRightInd w:val="0"/>
        <w:spacing w:after="0" w:line="240" w:lineRule="auto"/>
        <w:rPr>
          <w:rFonts w:ascii="Calibri" w:hAnsi="Calibri" w:cs="Calibri"/>
        </w:rPr>
      </w:pPr>
    </w:p>
    <w:p w:rsidR="00407E67" w:rsidRDefault="00DF060D" w:rsidP="00DF060D">
      <w:pPr>
        <w:rPr>
          <w:rFonts w:cstheme="minorHAnsi"/>
        </w:rPr>
      </w:pPr>
      <w:r w:rsidRPr="00DF060D">
        <w:rPr>
          <w:rFonts w:cstheme="minorHAnsi"/>
        </w:rPr>
        <w:t>L’étudiant(e) devra obligatoirement :</w:t>
      </w:r>
      <w:r w:rsidRPr="00DF060D">
        <w:rPr>
          <w:rFonts w:cstheme="minorHAnsi"/>
        </w:rPr>
        <w:br/>
        <w:t xml:space="preserve">- se renseigner au préalable sur le site du MEAE pour voir les éventuels risques encourus. Si le pays est classé « Jaune », « Orange » ou « Rouge », </w:t>
      </w:r>
      <w:r w:rsidRPr="00DF060D">
        <w:rPr>
          <w:rFonts w:cstheme="minorHAnsi"/>
        </w:rPr>
        <w:br/>
        <w:t>- obtenir l’avis du Fonctionnaire Sécurité Défense (FSD). Aucun départ ne pourra se faire sans l’avis de la commission de sureté de l’université Bordeaux Montaigne. Si un pays passe en alerte « Rouge » durant le stage, le MEAE ou l’établissement d’enseignement supérieur pourront exiger le rapatriement immédiat de l’étudiante ou de l’étudiant,</w:t>
      </w:r>
      <w:r w:rsidRPr="00DF060D">
        <w:rPr>
          <w:rFonts w:cstheme="minorHAnsi"/>
        </w:rPr>
        <w:br/>
        <w:t>- s’adresser au pôle mobilité de la Direction des Relations internationales pour bénéficier d’un accompagnement ciblé.</w:t>
      </w:r>
    </w:p>
    <w:p w:rsidR="00407E67" w:rsidRDefault="00407E67" w:rsidP="00DF060D">
      <w:pPr>
        <w:rPr>
          <w:rFonts w:cstheme="minorHAnsi"/>
        </w:rPr>
      </w:pPr>
    </w:p>
    <w:p w:rsidR="00407E67" w:rsidRDefault="00407E67" w:rsidP="00DF060D">
      <w:pPr>
        <w:rPr>
          <w:rFonts w:cstheme="minorHAnsi"/>
        </w:rPr>
      </w:pPr>
    </w:p>
    <w:p w:rsidR="00407E67" w:rsidRDefault="00DF060D" w:rsidP="00DF060D">
      <w:pPr>
        <w:rPr>
          <w:rFonts w:ascii="Calibri" w:hAnsi="Calibri" w:cs="Calibri"/>
        </w:rPr>
      </w:pPr>
      <w:r w:rsidRPr="00DF060D">
        <w:rPr>
          <w:rFonts w:cstheme="minorHAnsi"/>
        </w:rPr>
        <w:br/>
      </w:r>
      <w:r w:rsidRPr="00DF060D">
        <w:rPr>
          <w:rFonts w:cstheme="minorHAnsi"/>
        </w:rPr>
        <w:br/>
      </w:r>
    </w:p>
    <w:p w:rsidR="00DF060D" w:rsidRPr="00520E25" w:rsidRDefault="00DF060D" w:rsidP="00DF060D">
      <w:pPr>
        <w:rPr>
          <w:rFonts w:cstheme="minorHAnsi"/>
          <w:color w:val="7030A0"/>
        </w:rPr>
      </w:pPr>
      <w:r w:rsidRPr="00DF060D">
        <w:rPr>
          <w:rFonts w:ascii="Calibri" w:hAnsi="Calibri" w:cs="Calibri"/>
        </w:rPr>
        <w:t>Il appartient à l’enseignant encadrant le stage, au bureau gestionnaire, ainsi qu’au signataire par délégation du Président, de</w:t>
      </w:r>
      <w:r w:rsidRPr="00DF060D">
        <w:rPr>
          <w:rFonts w:cstheme="minorHAnsi"/>
        </w:rPr>
        <w:t xml:space="preserve"> </w:t>
      </w:r>
      <w:r w:rsidRPr="00DF060D">
        <w:rPr>
          <w:rFonts w:ascii="Calibri" w:hAnsi="Calibri" w:cs="Calibri"/>
        </w:rPr>
        <w:t>s’assurer que les conditions de sécurité pour l’étudiant sont réunies dans le pays et l’organisme d’accueil. Ils vérifient auprès :</w:t>
      </w:r>
      <w:r w:rsidRPr="00DF060D">
        <w:rPr>
          <w:rFonts w:ascii="Calibri" w:hAnsi="Calibri" w:cs="Calibri"/>
        </w:rPr>
        <w:br/>
        <w:t>- du Ministère de l’Europe et des Affaires Étrangères sur son site réservé à cet effet (conseils aux</w:t>
      </w:r>
      <w:r w:rsidRPr="00DF060D">
        <w:rPr>
          <w:rFonts w:cstheme="minorHAnsi"/>
        </w:rPr>
        <w:t xml:space="preserve"> </w:t>
      </w:r>
      <w:r w:rsidRPr="00DF060D">
        <w:rPr>
          <w:rFonts w:ascii="Calibri" w:hAnsi="Calibri" w:cs="Calibri"/>
        </w:rPr>
        <w:t>voyageurs),</w:t>
      </w:r>
      <w:r w:rsidRPr="00DF060D">
        <w:rPr>
          <w:rFonts w:ascii="Calibri" w:hAnsi="Calibri" w:cs="Calibri"/>
        </w:rPr>
        <w:br/>
      </w:r>
      <w:r>
        <w:rPr>
          <w:rFonts w:ascii="Calibri" w:hAnsi="Calibri" w:cs="Calibri"/>
          <w:color w:val="000000"/>
        </w:rPr>
        <w:t>- du fonctionnaire sécurité défense,</w:t>
      </w:r>
      <w:r>
        <w:rPr>
          <w:rFonts w:cstheme="minorHAnsi"/>
          <w:color w:val="7030A0"/>
        </w:rPr>
        <w:br/>
      </w:r>
      <w:r>
        <w:rPr>
          <w:rFonts w:ascii="Calibri" w:hAnsi="Calibri" w:cs="Calibri"/>
          <w:color w:val="000000"/>
        </w:rPr>
        <w:t>- de la cellule juridique de la Direction Générale des Services le cas échéant.</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Des versions officielles en anglais et en espagnol de la convention sont mises à disposition. Seules ces</w:t>
      </w:r>
    </w:p>
    <w:p w:rsidR="00DF060D" w:rsidRDefault="00DF060D" w:rsidP="00DF060D">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lastRenderedPageBreak/>
        <w:t>deux</w:t>
      </w:r>
      <w:proofErr w:type="gramEnd"/>
      <w:r>
        <w:rPr>
          <w:rFonts w:ascii="Calibri" w:hAnsi="Calibri" w:cs="Calibri"/>
          <w:color w:val="000000"/>
        </w:rPr>
        <w:t xml:space="preserve"> versions en langue étrangère sont autorisées car elles ont été soumises à traduction assermentée.</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NB : Il est précisé dans la convention quelles dispositions ne s’appliquent pas lorsque le stage relève du droit local du pays d’accueil.</w:t>
      </w:r>
    </w:p>
    <w:p w:rsidR="00DF060D" w:rsidRDefault="00DF060D" w:rsidP="00DF060D">
      <w:pPr>
        <w:autoSpaceDE w:val="0"/>
        <w:autoSpaceDN w:val="0"/>
        <w:adjustRightInd w:val="0"/>
        <w:spacing w:after="0" w:line="240" w:lineRule="auto"/>
        <w:rPr>
          <w:rFonts w:ascii="Calibri" w:hAnsi="Calibri" w:cs="Calibri"/>
          <w:color w:val="000000"/>
        </w:rPr>
      </w:pPr>
    </w:p>
    <w:p w:rsidR="00984C53" w:rsidRPr="005E7307" w:rsidRDefault="00984C53" w:rsidP="00984C53">
      <w:pPr>
        <w:autoSpaceDE w:val="0"/>
        <w:autoSpaceDN w:val="0"/>
        <w:adjustRightInd w:val="0"/>
        <w:spacing w:after="0" w:line="240" w:lineRule="auto"/>
        <w:rPr>
          <w:rFonts w:cstheme="minorHAnsi"/>
          <w:color w:val="2E74B5" w:themeColor="accent5" w:themeShade="BF"/>
          <w:sz w:val="28"/>
        </w:rPr>
      </w:pPr>
      <w:bookmarkStart w:id="0" w:name="_Hlk226016452"/>
      <w:r w:rsidRPr="005E7307">
        <w:rPr>
          <w:rFonts w:cstheme="minorHAnsi"/>
          <w:color w:val="2E74B5" w:themeColor="accent5" w:themeShade="BF"/>
          <w:sz w:val="28"/>
        </w:rPr>
        <w:t xml:space="preserve">6 </w:t>
      </w:r>
      <w:r w:rsidR="00B04A31" w:rsidRPr="005E7307">
        <w:rPr>
          <w:rFonts w:cstheme="minorHAnsi"/>
          <w:color w:val="2E74B5" w:themeColor="accent5" w:themeShade="BF"/>
          <w:sz w:val="28"/>
        </w:rPr>
        <w:t>-</w:t>
      </w:r>
      <w:r w:rsidRPr="005E7307">
        <w:rPr>
          <w:rFonts w:cstheme="minorHAnsi"/>
          <w:color w:val="2E74B5" w:themeColor="accent5" w:themeShade="BF"/>
          <w:sz w:val="28"/>
        </w:rPr>
        <w:t xml:space="preserve"> </w:t>
      </w:r>
      <w:r w:rsidR="00EB0782" w:rsidRPr="005E7307">
        <w:rPr>
          <w:rFonts w:cstheme="minorHAnsi"/>
          <w:color w:val="2E74B5" w:themeColor="accent5" w:themeShade="BF"/>
          <w:sz w:val="28"/>
        </w:rPr>
        <w:t>STAGES COMPORTANT DES P</w:t>
      </w:r>
      <w:r w:rsidR="000F56D7" w:rsidRPr="005E7307">
        <w:rPr>
          <w:rFonts w:ascii="Calibri" w:hAnsi="Calibri" w:cstheme="minorHAnsi"/>
          <w:color w:val="2E74B5" w:themeColor="accent5" w:themeShade="BF"/>
          <w:sz w:val="28"/>
        </w:rPr>
        <w:t>É</w:t>
      </w:r>
      <w:r w:rsidR="00EB0782" w:rsidRPr="005E7307">
        <w:rPr>
          <w:rFonts w:cstheme="minorHAnsi"/>
          <w:color w:val="2E74B5" w:themeColor="accent5" w:themeShade="BF"/>
          <w:sz w:val="28"/>
        </w:rPr>
        <w:t>RIODES DE TELETRAVAIL</w:t>
      </w:r>
    </w:p>
    <w:p w:rsidR="00984C53" w:rsidRPr="006541C4" w:rsidRDefault="00984C53" w:rsidP="00984C53">
      <w:pPr>
        <w:spacing w:after="0" w:line="240" w:lineRule="auto"/>
        <w:rPr>
          <w:sz w:val="16"/>
        </w:rPr>
      </w:pPr>
    </w:p>
    <w:p w:rsidR="00984C53" w:rsidRPr="00984C53" w:rsidRDefault="00984C53" w:rsidP="00984C53">
      <w:pPr>
        <w:spacing w:after="0" w:line="240" w:lineRule="auto"/>
      </w:pPr>
      <w:r w:rsidRPr="00984C53">
        <w:t>Le stage peut comporter des périodes de télétravail sous réserve de l'accord de l'établissement, de l'organisme d'accueil et du stagiaire.</w:t>
      </w:r>
    </w:p>
    <w:p w:rsidR="00984C53" w:rsidRPr="00984C53" w:rsidRDefault="00984C53" w:rsidP="00984C53">
      <w:pPr>
        <w:spacing w:after="0" w:line="240" w:lineRule="auto"/>
      </w:pPr>
      <w:r w:rsidRPr="00984C53">
        <w:t>Les modalités de télétravail sont précisées dans la convention de stage ou dans un avenant.</w:t>
      </w:r>
    </w:p>
    <w:p w:rsidR="00984C53" w:rsidRPr="00984C53" w:rsidRDefault="00984C53" w:rsidP="00984C53">
      <w:pPr>
        <w:spacing w:after="0" w:line="240" w:lineRule="auto"/>
      </w:pPr>
      <w:r w:rsidRPr="00984C53">
        <w:t>L'organisme d'accueil veille à assurer un encadrement effectif du stagiaire et à lui permettre d'exercer ses missions dans des conditions compatibles avec les objectifs pédagogiques du stage.</w:t>
      </w:r>
    </w:p>
    <w:bookmarkEnd w:id="0"/>
    <w:p w:rsidR="00DF060D" w:rsidRDefault="00DF060D" w:rsidP="00DF060D">
      <w:pPr>
        <w:autoSpaceDE w:val="0"/>
        <w:autoSpaceDN w:val="0"/>
        <w:adjustRightInd w:val="0"/>
        <w:spacing w:after="0" w:line="240" w:lineRule="auto"/>
        <w:rPr>
          <w:rFonts w:ascii="Calibri" w:hAnsi="Calibri" w:cs="Calibri"/>
          <w:color w:val="000000"/>
        </w:rPr>
      </w:pPr>
    </w:p>
    <w:p w:rsidR="00DF060D" w:rsidRPr="007720FB" w:rsidRDefault="00984C53" w:rsidP="00DF060D">
      <w:pPr>
        <w:autoSpaceDE w:val="0"/>
        <w:autoSpaceDN w:val="0"/>
        <w:adjustRightInd w:val="0"/>
        <w:spacing w:after="0" w:line="240" w:lineRule="auto"/>
        <w:rPr>
          <w:rFonts w:ascii="Calibri" w:hAnsi="Calibri" w:cs="Calibri"/>
          <w:color w:val="2E74B5" w:themeColor="accent5" w:themeShade="BF"/>
          <w:sz w:val="16"/>
        </w:rPr>
      </w:pPr>
      <w:r w:rsidRPr="005E7307">
        <w:rPr>
          <w:rFonts w:ascii="Calibri" w:hAnsi="Calibri" w:cs="Calibri"/>
          <w:color w:val="2E74B5" w:themeColor="accent5" w:themeShade="BF"/>
          <w:sz w:val="28"/>
        </w:rPr>
        <w:t xml:space="preserve">7 </w:t>
      </w:r>
      <w:r w:rsidR="00DF060D" w:rsidRPr="005E7307">
        <w:rPr>
          <w:rFonts w:ascii="Calibri" w:hAnsi="Calibri" w:cs="Calibri"/>
          <w:color w:val="2E74B5" w:themeColor="accent5" w:themeShade="BF"/>
          <w:sz w:val="28"/>
        </w:rPr>
        <w:t xml:space="preserve">- MODIFICATION, INTERRUPTION, REPORT DU STAGE </w:t>
      </w:r>
      <w:r w:rsidR="00E22793">
        <w:rPr>
          <w:rFonts w:ascii="Calibri" w:hAnsi="Calibri" w:cs="Calibri"/>
          <w:color w:val="2E74B5" w:themeColor="accent5" w:themeShade="BF"/>
          <w:sz w:val="28"/>
        </w:rPr>
        <w:br/>
      </w:r>
    </w:p>
    <w:p w:rsidR="00DF060D" w:rsidRPr="00DF060D" w:rsidRDefault="00DF060D" w:rsidP="00DF060D">
      <w:pPr>
        <w:autoSpaceDE w:val="0"/>
        <w:autoSpaceDN w:val="0"/>
        <w:adjustRightInd w:val="0"/>
        <w:spacing w:after="0" w:line="240" w:lineRule="auto"/>
        <w:rPr>
          <w:rFonts w:ascii="Calibri" w:hAnsi="Calibri" w:cs="Calibri"/>
        </w:rPr>
      </w:pPr>
      <w:r w:rsidRPr="00DF060D">
        <w:rPr>
          <w:rFonts w:ascii="Calibri" w:hAnsi="Calibri" w:cs="Calibri"/>
        </w:rPr>
        <w:t>A l’initiative motivée de l’étudiant ou de l’entreprise, le stage peut être suspendu et reporté à une date ultérieure (cas de maladie par exemple). Les parties s’entretiennent des nouvelles modalités d’exécution du stage. Il peut être décidé de mettre fin à un stage. Cette décision devra être précédée par une concertation écrite entre les parties. Si aucun terrain d’entente n’est trouvé, le stage sera définitivement arrêté sans préavis particulier.</w:t>
      </w:r>
    </w:p>
    <w:p w:rsidR="00DF060D" w:rsidRPr="00DF060D" w:rsidRDefault="00DF060D" w:rsidP="00DF060D">
      <w:pPr>
        <w:autoSpaceDE w:val="0"/>
        <w:autoSpaceDN w:val="0"/>
        <w:adjustRightInd w:val="0"/>
        <w:spacing w:after="0" w:line="240" w:lineRule="auto"/>
        <w:rPr>
          <w:rFonts w:ascii="Calibri" w:hAnsi="Calibri" w:cs="Calibri"/>
        </w:rPr>
      </w:pPr>
      <w:r w:rsidRPr="00DF060D">
        <w:rPr>
          <w:rFonts w:ascii="Calibri" w:hAnsi="Calibri" w:cs="Calibri"/>
        </w:rPr>
        <w:t>Lorsque le stagiaire interrompt sa période de formation en milieu professionnel ou son stage pour un</w:t>
      </w:r>
    </w:p>
    <w:p w:rsidR="00DF060D" w:rsidRPr="00DF060D" w:rsidRDefault="00DF060D" w:rsidP="00DF060D">
      <w:pPr>
        <w:autoSpaceDE w:val="0"/>
        <w:autoSpaceDN w:val="0"/>
        <w:adjustRightInd w:val="0"/>
        <w:spacing w:after="0" w:line="240" w:lineRule="auto"/>
        <w:rPr>
          <w:rFonts w:ascii="Calibri" w:hAnsi="Calibri" w:cs="Calibri"/>
        </w:rPr>
      </w:pPr>
      <w:proofErr w:type="gramStart"/>
      <w:r w:rsidRPr="00DF060D">
        <w:rPr>
          <w:rFonts w:ascii="Calibri" w:hAnsi="Calibri" w:cs="Calibri"/>
        </w:rPr>
        <w:t>motif</w:t>
      </w:r>
      <w:proofErr w:type="gramEnd"/>
      <w:r w:rsidRPr="00DF060D">
        <w:rPr>
          <w:rFonts w:ascii="Calibri" w:hAnsi="Calibri" w:cs="Calibri"/>
        </w:rPr>
        <w:t xml:space="preserve"> lié à la maladie, à un accident, à la grossesse, à la paternité, à l'adoption ou, en accord avec</w:t>
      </w:r>
    </w:p>
    <w:p w:rsidR="00DF060D" w:rsidRPr="00DF060D" w:rsidRDefault="00DF060D" w:rsidP="00DF060D">
      <w:pPr>
        <w:autoSpaceDE w:val="0"/>
        <w:autoSpaceDN w:val="0"/>
        <w:adjustRightInd w:val="0"/>
        <w:spacing w:after="0" w:line="240" w:lineRule="auto"/>
        <w:rPr>
          <w:rFonts w:ascii="Calibri" w:hAnsi="Calibri" w:cs="Calibri"/>
        </w:rPr>
      </w:pPr>
      <w:proofErr w:type="gramStart"/>
      <w:r w:rsidRPr="00DF060D">
        <w:rPr>
          <w:rFonts w:ascii="Calibri" w:hAnsi="Calibri" w:cs="Calibri"/>
        </w:rPr>
        <w:t>l'établissement</w:t>
      </w:r>
      <w:proofErr w:type="gramEnd"/>
      <w:r w:rsidRPr="00DF060D">
        <w:rPr>
          <w:rFonts w:ascii="Calibri" w:hAnsi="Calibri" w:cs="Calibri"/>
        </w:rPr>
        <w:t>, en cas de non-respect des stipulations pédagogiques de la convention ou en cas de</w:t>
      </w:r>
    </w:p>
    <w:p w:rsidR="00DF060D" w:rsidRPr="00DF060D" w:rsidRDefault="00DF060D" w:rsidP="00DF060D">
      <w:pPr>
        <w:autoSpaceDE w:val="0"/>
        <w:autoSpaceDN w:val="0"/>
        <w:adjustRightInd w:val="0"/>
        <w:spacing w:after="0" w:line="240" w:lineRule="auto"/>
        <w:rPr>
          <w:rFonts w:ascii="Calibri" w:hAnsi="Calibri" w:cs="Calibri"/>
        </w:rPr>
      </w:pPr>
      <w:proofErr w:type="gramStart"/>
      <w:r w:rsidRPr="00DF060D">
        <w:rPr>
          <w:rFonts w:ascii="Calibri" w:hAnsi="Calibri" w:cs="Calibri"/>
        </w:rPr>
        <w:t>rupture</w:t>
      </w:r>
      <w:proofErr w:type="gramEnd"/>
      <w:r w:rsidRPr="00DF060D">
        <w:rPr>
          <w:rFonts w:ascii="Calibri" w:hAnsi="Calibri" w:cs="Calibri"/>
        </w:rPr>
        <w:t xml:space="preserve"> de la convention à l'initiative de l'organisme d'accueil, l'établissement d'enseignement</w:t>
      </w:r>
    </w:p>
    <w:p w:rsidR="00DF060D" w:rsidRPr="00DF060D" w:rsidRDefault="00DF060D" w:rsidP="00DF060D">
      <w:pPr>
        <w:autoSpaceDE w:val="0"/>
        <w:autoSpaceDN w:val="0"/>
        <w:adjustRightInd w:val="0"/>
        <w:spacing w:after="0" w:line="240" w:lineRule="auto"/>
        <w:rPr>
          <w:rFonts w:ascii="Calibri" w:hAnsi="Calibri" w:cs="Calibri"/>
        </w:rPr>
      </w:pPr>
      <w:proofErr w:type="gramStart"/>
      <w:r w:rsidRPr="00DF060D">
        <w:rPr>
          <w:rFonts w:ascii="Calibri" w:hAnsi="Calibri" w:cs="Calibri"/>
        </w:rPr>
        <w:t>supérieur</w:t>
      </w:r>
      <w:proofErr w:type="gramEnd"/>
      <w:r w:rsidRPr="00DF060D">
        <w:rPr>
          <w:rFonts w:ascii="Calibri" w:hAnsi="Calibri" w:cs="Calibri"/>
        </w:rPr>
        <w:t xml:space="preserve"> valide la période de formation en milieu professionnel ou le stage, même s'il n'a pas atteint</w:t>
      </w:r>
    </w:p>
    <w:p w:rsidR="00DF060D" w:rsidRPr="00DF060D" w:rsidRDefault="00DF060D" w:rsidP="00DF060D">
      <w:pPr>
        <w:autoSpaceDE w:val="0"/>
        <w:autoSpaceDN w:val="0"/>
        <w:adjustRightInd w:val="0"/>
        <w:spacing w:after="0" w:line="240" w:lineRule="auto"/>
        <w:rPr>
          <w:rFonts w:ascii="Calibri" w:hAnsi="Calibri" w:cs="Calibri"/>
        </w:rPr>
      </w:pPr>
      <w:proofErr w:type="gramStart"/>
      <w:r w:rsidRPr="00DF060D">
        <w:rPr>
          <w:rFonts w:ascii="Calibri" w:hAnsi="Calibri" w:cs="Calibri"/>
        </w:rPr>
        <w:t>la</w:t>
      </w:r>
      <w:proofErr w:type="gramEnd"/>
      <w:r w:rsidRPr="00DF060D">
        <w:rPr>
          <w:rFonts w:ascii="Calibri" w:hAnsi="Calibri" w:cs="Calibri"/>
        </w:rPr>
        <w:t xml:space="preserve"> durée prévue dans le cursus, ou propose au stagiaire une modalité alternative de validation de sa</w:t>
      </w:r>
    </w:p>
    <w:p w:rsidR="00DF060D" w:rsidRPr="00DF060D" w:rsidRDefault="00DF060D" w:rsidP="00DF060D">
      <w:pPr>
        <w:autoSpaceDE w:val="0"/>
        <w:autoSpaceDN w:val="0"/>
        <w:adjustRightInd w:val="0"/>
        <w:spacing w:after="0" w:line="240" w:lineRule="auto"/>
        <w:rPr>
          <w:rFonts w:ascii="Calibri" w:hAnsi="Calibri" w:cs="Calibri"/>
        </w:rPr>
      </w:pPr>
      <w:proofErr w:type="gramStart"/>
      <w:r w:rsidRPr="00DF060D">
        <w:rPr>
          <w:rFonts w:ascii="Calibri" w:hAnsi="Calibri" w:cs="Calibri"/>
        </w:rPr>
        <w:t>formation</w:t>
      </w:r>
      <w:proofErr w:type="gramEnd"/>
      <w:r w:rsidRPr="00DF060D">
        <w:rPr>
          <w:rFonts w:ascii="Calibri" w:hAnsi="Calibri" w:cs="Calibri"/>
        </w:rPr>
        <w:t>. En cas d'accord des parties à la convention, un report de la fin de la période de formation</w:t>
      </w:r>
    </w:p>
    <w:p w:rsidR="00DF060D" w:rsidRPr="00DF060D" w:rsidRDefault="00DF060D" w:rsidP="00DF060D">
      <w:pPr>
        <w:autoSpaceDE w:val="0"/>
        <w:autoSpaceDN w:val="0"/>
        <w:adjustRightInd w:val="0"/>
        <w:spacing w:after="0" w:line="240" w:lineRule="auto"/>
        <w:rPr>
          <w:rFonts w:ascii="Calibri" w:hAnsi="Calibri" w:cs="Calibri"/>
        </w:rPr>
      </w:pPr>
      <w:proofErr w:type="gramStart"/>
      <w:r w:rsidRPr="00DF060D">
        <w:rPr>
          <w:rFonts w:ascii="Calibri" w:hAnsi="Calibri" w:cs="Calibri"/>
        </w:rPr>
        <w:t>en</w:t>
      </w:r>
      <w:proofErr w:type="gramEnd"/>
      <w:r w:rsidRPr="00DF060D">
        <w:rPr>
          <w:rFonts w:ascii="Calibri" w:hAnsi="Calibri" w:cs="Calibri"/>
        </w:rPr>
        <w:t xml:space="preserve"> milieu professionnel ou du stage, en tout ou partie, est également possible.</w:t>
      </w:r>
    </w:p>
    <w:p w:rsidR="00DF060D" w:rsidRPr="00DF060D" w:rsidRDefault="00DF060D" w:rsidP="00DF060D">
      <w:pPr>
        <w:autoSpaceDE w:val="0"/>
        <w:autoSpaceDN w:val="0"/>
        <w:adjustRightInd w:val="0"/>
        <w:spacing w:after="0" w:line="240" w:lineRule="auto"/>
        <w:rPr>
          <w:rFonts w:ascii="Calibri" w:hAnsi="Calibri" w:cs="Calibri"/>
        </w:rPr>
      </w:pPr>
      <w:r w:rsidRPr="00DF060D">
        <w:rPr>
          <w:rFonts w:ascii="Calibri" w:hAnsi="Calibri" w:cs="Calibri"/>
        </w:rPr>
        <w:t>Toute modification à la convention de stage initiale doit être formalisée par avenant.</w:t>
      </w:r>
    </w:p>
    <w:p w:rsidR="00DF060D" w:rsidRDefault="00DF060D" w:rsidP="00DF060D">
      <w:pPr>
        <w:autoSpaceDE w:val="0"/>
        <w:autoSpaceDN w:val="0"/>
        <w:adjustRightInd w:val="0"/>
        <w:spacing w:after="0" w:line="240" w:lineRule="auto"/>
        <w:rPr>
          <w:rFonts w:ascii="Calibri" w:hAnsi="Calibri" w:cs="Calibri"/>
        </w:rPr>
      </w:pPr>
    </w:p>
    <w:p w:rsidR="00B04A31" w:rsidRPr="006541C4" w:rsidRDefault="00B04A31" w:rsidP="00DF060D">
      <w:pPr>
        <w:autoSpaceDE w:val="0"/>
        <w:autoSpaceDN w:val="0"/>
        <w:adjustRightInd w:val="0"/>
        <w:spacing w:after="0" w:line="240" w:lineRule="auto"/>
        <w:rPr>
          <w:rFonts w:ascii="Calibri" w:hAnsi="Calibri" w:cs="Calibri"/>
          <w:color w:val="2E74B5" w:themeColor="accent5" w:themeShade="BF"/>
          <w:sz w:val="16"/>
          <w:szCs w:val="16"/>
        </w:rPr>
      </w:pPr>
      <w:r w:rsidRPr="005E7307">
        <w:rPr>
          <w:rFonts w:ascii="Calibri" w:hAnsi="Calibri" w:cs="Calibri"/>
          <w:color w:val="2E74B5" w:themeColor="accent5" w:themeShade="BF"/>
        </w:rPr>
        <w:t xml:space="preserve">    </w:t>
      </w:r>
      <w:r w:rsidRPr="005E7307">
        <w:rPr>
          <w:rFonts w:ascii="Calibri" w:hAnsi="Calibri" w:cs="Calibri"/>
          <w:color w:val="2E74B5" w:themeColor="accent5" w:themeShade="BF"/>
          <w:sz w:val="24"/>
        </w:rPr>
        <w:t>7.1 Signalement et traitement des difficultés rencontrées en stage</w:t>
      </w:r>
      <w:r w:rsidR="00E22793">
        <w:rPr>
          <w:rFonts w:ascii="Calibri" w:hAnsi="Calibri" w:cs="Calibri"/>
          <w:color w:val="2E74B5" w:themeColor="accent5" w:themeShade="BF"/>
          <w:sz w:val="24"/>
        </w:rPr>
        <w:br/>
      </w:r>
    </w:p>
    <w:p w:rsidR="00B04A31" w:rsidRPr="00B04A31" w:rsidRDefault="00B04A31" w:rsidP="00B04A31">
      <w:pPr>
        <w:spacing w:after="0" w:line="240" w:lineRule="auto"/>
      </w:pPr>
      <w:r w:rsidRPr="00B04A31">
        <w:t>Toute difficulté susceptible d'affecter le bon déroulement du stage doit être signalée dans les meilleurs délais à l'enseignante référente ou à l'enseignant référent ainsi qu'au bureau gestionnaire compétent.</w:t>
      </w:r>
    </w:p>
    <w:p w:rsidR="00B04A31" w:rsidRPr="00B04A31" w:rsidRDefault="00B04A31" w:rsidP="00B04A31">
      <w:pPr>
        <w:spacing w:after="0" w:line="240" w:lineRule="auto"/>
      </w:pPr>
      <w:r w:rsidRPr="00B04A31">
        <w:t>Sont notamment concernés les situations de harcèlement moral ou sexuel, de discrimination, de violences sexistes et sexuelles, les missions non conformes à la convention, l'absence d'encadrement ou tout manquement aux obligations de l'organisme d'accueil.</w:t>
      </w:r>
    </w:p>
    <w:p w:rsidR="00B04A31" w:rsidRPr="00B04A31" w:rsidRDefault="00B04A31" w:rsidP="00B04A31">
      <w:pPr>
        <w:spacing w:after="0" w:line="240" w:lineRule="auto"/>
      </w:pPr>
      <w:r w:rsidRPr="00B04A31">
        <w:t>L'établissement peut engager toute démarche utile auprès des parties afin de garantir la sécurité du stagiaire, le respect de la convention et la poursuite du stage dans des conditions satisfaisantes.</w:t>
      </w:r>
    </w:p>
    <w:p w:rsidR="00B04A31" w:rsidRPr="00B04A31" w:rsidRDefault="00B04A31" w:rsidP="00B04A31">
      <w:pPr>
        <w:spacing w:after="0" w:line="240" w:lineRule="auto"/>
      </w:pPr>
      <w:r w:rsidRPr="00B04A31">
        <w:t xml:space="preserve">Lorsque la situation le justifie, l'établissement peut proposer une suspension, une modification ou une interruption du stage dans les conditions prévues à l'article </w:t>
      </w:r>
      <w:r>
        <w:t>7</w:t>
      </w:r>
      <w:r w:rsidRPr="00B04A31">
        <w:t>.</w:t>
      </w:r>
    </w:p>
    <w:p w:rsidR="00B04A31" w:rsidRPr="00B04A31" w:rsidRDefault="00B04A31" w:rsidP="00DF060D">
      <w:pPr>
        <w:autoSpaceDE w:val="0"/>
        <w:autoSpaceDN w:val="0"/>
        <w:adjustRightInd w:val="0"/>
        <w:spacing w:after="0" w:line="240" w:lineRule="auto"/>
        <w:rPr>
          <w:rFonts w:ascii="Calibri" w:hAnsi="Calibri" w:cs="Calibri"/>
        </w:rPr>
      </w:pPr>
    </w:p>
    <w:p w:rsidR="006674D7" w:rsidRPr="00DF060D" w:rsidRDefault="006674D7" w:rsidP="006674D7">
      <w:pPr>
        <w:rPr>
          <w:rFonts w:cstheme="minorHAnsi"/>
        </w:rPr>
      </w:pPr>
      <w:r w:rsidRPr="00DF060D">
        <w:rPr>
          <w:rFonts w:cstheme="minorHAnsi"/>
        </w:rPr>
        <w:t>La stagiaire ou l</w:t>
      </w:r>
      <w:bookmarkStart w:id="1" w:name="_GoBack"/>
      <w:bookmarkEnd w:id="1"/>
      <w:r w:rsidRPr="00DF060D">
        <w:rPr>
          <w:rFonts w:cstheme="minorHAnsi"/>
        </w:rPr>
        <w:t xml:space="preserve">e stagiaire peut également contacter directement la cellule de signalements de l’Université Bordeaux Montaigne par mail : </w:t>
      </w:r>
      <w:hyperlink r:id="rId9" w:history="1">
        <w:r w:rsidRPr="00DF060D">
          <w:rPr>
            <w:rStyle w:val="Lienhypertexte"/>
            <w:rFonts w:cstheme="minorHAnsi"/>
            <w:color w:val="auto"/>
          </w:rPr>
          <w:t>cellule-signalements@u-bordeaux-montaigne.fr</w:t>
        </w:r>
      </w:hyperlink>
      <w:r w:rsidRPr="00DF060D">
        <w:rPr>
          <w:rFonts w:cstheme="minorHAnsi"/>
        </w:rPr>
        <w:br/>
      </w:r>
      <w:r w:rsidRPr="00DF060D">
        <w:rPr>
          <w:rStyle w:val="lev"/>
        </w:rPr>
        <w:t>OU</w:t>
      </w:r>
      <w:r w:rsidRPr="00DF060D">
        <w:rPr>
          <w:b/>
        </w:rPr>
        <w:t xml:space="preserve"> </w:t>
      </w:r>
      <w:r w:rsidRPr="00DF060D">
        <w:rPr>
          <w:rStyle w:val="lev"/>
        </w:rPr>
        <w:t>par courrier, avec la mention « confidentiel »</w:t>
      </w:r>
      <w:r w:rsidRPr="00DF060D">
        <w:rPr>
          <w:b/>
        </w:rPr>
        <w:t xml:space="preserve"> :</w:t>
      </w:r>
      <w:r w:rsidRPr="00DF060D">
        <w:t xml:space="preserve"> Université Bordeaux Montaigne. Cellule Signalements. Domaine Universitaire -19 Esplanade des Antilles - 33607 Pessac</w:t>
      </w:r>
    </w:p>
    <w:p w:rsidR="00B04A31" w:rsidRPr="006541C4" w:rsidRDefault="006674D7" w:rsidP="006541C4">
      <w:pPr>
        <w:rPr>
          <w:rFonts w:cstheme="minorHAnsi"/>
        </w:rPr>
      </w:pPr>
      <w:r w:rsidRPr="00DF060D">
        <w:rPr>
          <w:rFonts w:cstheme="minorHAnsi"/>
        </w:rPr>
        <w:t>Il est rappelé que la protection de l’étudiante ou de l’étudiants est la même que celle accordée aux salariés en matière de lutte contre le harcèlement moral et le harcèlement sexuel au travail.</w:t>
      </w:r>
    </w:p>
    <w:p w:rsidR="00DF060D" w:rsidRPr="007720FB" w:rsidRDefault="00984C53" w:rsidP="00DF060D">
      <w:pPr>
        <w:autoSpaceDE w:val="0"/>
        <w:autoSpaceDN w:val="0"/>
        <w:adjustRightInd w:val="0"/>
        <w:spacing w:after="0" w:line="240" w:lineRule="auto"/>
        <w:rPr>
          <w:rFonts w:cstheme="minorHAnsi"/>
          <w:color w:val="427BBB"/>
          <w:sz w:val="16"/>
          <w:szCs w:val="16"/>
        </w:rPr>
      </w:pPr>
      <w:r w:rsidRPr="005E7307">
        <w:rPr>
          <w:rFonts w:cstheme="minorHAnsi"/>
          <w:color w:val="2E74B5" w:themeColor="accent5" w:themeShade="BF"/>
          <w:sz w:val="28"/>
          <w:szCs w:val="24"/>
        </w:rPr>
        <w:t>8</w:t>
      </w:r>
      <w:r w:rsidR="00DF060D" w:rsidRPr="005E7307">
        <w:rPr>
          <w:rFonts w:cstheme="minorHAnsi"/>
          <w:color w:val="2E74B5" w:themeColor="accent5" w:themeShade="BF"/>
          <w:sz w:val="28"/>
          <w:szCs w:val="24"/>
        </w:rPr>
        <w:t xml:space="preserve"> </w:t>
      </w:r>
      <w:r w:rsidR="00E22793" w:rsidRPr="005E7307">
        <w:rPr>
          <w:rFonts w:cstheme="minorHAnsi"/>
          <w:color w:val="2E74B5" w:themeColor="accent5" w:themeShade="BF"/>
          <w:sz w:val="28"/>
          <w:szCs w:val="24"/>
        </w:rPr>
        <w:t>–</w:t>
      </w:r>
      <w:r w:rsidR="00DF060D" w:rsidRPr="005E7307">
        <w:rPr>
          <w:rFonts w:cstheme="minorHAnsi"/>
          <w:color w:val="2E74B5" w:themeColor="accent5" w:themeShade="BF"/>
          <w:sz w:val="28"/>
          <w:szCs w:val="24"/>
        </w:rPr>
        <w:t xml:space="preserve"> </w:t>
      </w:r>
      <w:r w:rsidR="000F56D7" w:rsidRPr="005E7307">
        <w:rPr>
          <w:rFonts w:cstheme="minorHAnsi"/>
          <w:color w:val="2E74B5" w:themeColor="accent5" w:themeShade="BF"/>
          <w:sz w:val="28"/>
          <w:szCs w:val="24"/>
        </w:rPr>
        <w:t>É</w:t>
      </w:r>
      <w:r w:rsidR="00DF060D" w:rsidRPr="005E7307">
        <w:rPr>
          <w:rFonts w:cstheme="minorHAnsi"/>
          <w:color w:val="2E74B5" w:themeColor="accent5" w:themeShade="BF"/>
          <w:sz w:val="28"/>
          <w:szCs w:val="24"/>
        </w:rPr>
        <w:t>VALUATION</w:t>
      </w:r>
      <w:r w:rsidR="00E22793">
        <w:rPr>
          <w:rFonts w:cstheme="minorHAnsi"/>
          <w:color w:val="427BBB"/>
          <w:sz w:val="28"/>
          <w:szCs w:val="24"/>
        </w:rPr>
        <w:br/>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Le stage non obligatoire doit faire l’objet d’une double évaluation :</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 Par l’hôte de stage, au travers d’un questionnaire en ligne, la procédure devant être décrite dans un</w:t>
      </w:r>
    </w:p>
    <w:p w:rsidR="00DF060D" w:rsidRDefault="00DF060D" w:rsidP="00DF060D">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document</w:t>
      </w:r>
      <w:proofErr w:type="gramEnd"/>
      <w:r>
        <w:rPr>
          <w:rFonts w:ascii="Calibri" w:hAnsi="Calibri" w:cs="Calibri"/>
          <w:color w:val="000000"/>
        </w:rPr>
        <w:t xml:space="preserve"> transmis à l’établissement d’accueil avec la convention signée</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 Par l’étudiant, également par un questionnaire en ligne, la procédure étant accessible sur le site.</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Le stage obligatoire doit faire l’objet d’une triple évaluation :</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 Par l’hôte de stage, au travers d’un questionnaire en ligne, la procédure devant être décrite dans un</w:t>
      </w:r>
    </w:p>
    <w:p w:rsidR="00DF060D" w:rsidRDefault="00DF060D" w:rsidP="00DF060D">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document</w:t>
      </w:r>
      <w:proofErr w:type="gramEnd"/>
      <w:r>
        <w:rPr>
          <w:rFonts w:ascii="Calibri" w:hAnsi="Calibri" w:cs="Calibri"/>
          <w:color w:val="000000"/>
        </w:rPr>
        <w:t xml:space="preserve"> transmis à l’établissement d’accueil avec la convention signée</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 Par l’étudiant, également par un questionnaire en ligne, la procédure devant être décrite dans un</w:t>
      </w:r>
    </w:p>
    <w:p w:rsidR="00DF060D" w:rsidRDefault="00DF060D" w:rsidP="00DF060D">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document</w:t>
      </w:r>
      <w:proofErr w:type="gramEnd"/>
      <w:r>
        <w:rPr>
          <w:rFonts w:ascii="Calibri" w:hAnsi="Calibri" w:cs="Calibri"/>
          <w:color w:val="000000"/>
        </w:rPr>
        <w:t xml:space="preserve"> remis à l’étudiant avec la convention signée</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 Par l’enseignant encadrant le stage, au travers d’un rapport de stage ou d’un mémoire et/ou d’une</w:t>
      </w:r>
    </w:p>
    <w:p w:rsidR="00DF060D" w:rsidRDefault="00DF060D" w:rsidP="00DF060D">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soutenance</w:t>
      </w:r>
      <w:proofErr w:type="gramEnd"/>
      <w:r>
        <w:rPr>
          <w:rFonts w:ascii="Calibri" w:hAnsi="Calibri" w:cs="Calibri"/>
          <w:color w:val="000000"/>
        </w:rPr>
        <w:t xml:space="preserve"> dont les modalités d’évaluation seront décrites dans les modalités de contrôle des connaissances de l’UE de rattachement du stage.</w:t>
      </w:r>
    </w:p>
    <w:p w:rsidR="00DF060D" w:rsidRDefault="00DF060D" w:rsidP="00DF060D">
      <w:pPr>
        <w:autoSpaceDE w:val="0"/>
        <w:autoSpaceDN w:val="0"/>
        <w:adjustRightInd w:val="0"/>
        <w:spacing w:after="0" w:line="240" w:lineRule="auto"/>
        <w:rPr>
          <w:rFonts w:ascii="Calibri" w:hAnsi="Calibri" w:cs="Calibri"/>
          <w:color w:val="000000"/>
        </w:rPr>
      </w:pPr>
      <w:r>
        <w:rPr>
          <w:rFonts w:ascii="Calibri" w:hAnsi="Calibri" w:cs="Calibri"/>
          <w:color w:val="000000"/>
        </w:rPr>
        <w:t>Ces trois procédures relèvent de la responsabilité des UFR ou Instituts, sur la base de propositions émises par la DOSIP en ce qui concerne les deux premières, ainsi que des outils d’évaluation en ligne mis au point par cette dernière et qu’il adaptera aux besoins des UFR et Instituts, sur leur demande.</w:t>
      </w:r>
    </w:p>
    <w:p w:rsidR="00DF060D" w:rsidRDefault="00DF060D" w:rsidP="00DF060D">
      <w:pPr>
        <w:autoSpaceDE w:val="0"/>
        <w:autoSpaceDN w:val="0"/>
        <w:adjustRightInd w:val="0"/>
        <w:spacing w:after="0" w:line="240" w:lineRule="auto"/>
        <w:rPr>
          <w:rFonts w:ascii="Calibri" w:hAnsi="Calibri" w:cs="Calibri"/>
          <w:color w:val="000000"/>
        </w:rPr>
      </w:pPr>
    </w:p>
    <w:p w:rsidR="002F43D7" w:rsidRPr="005E7307" w:rsidRDefault="00984C53" w:rsidP="00DF060D">
      <w:pPr>
        <w:rPr>
          <w:rFonts w:cstheme="minorHAnsi"/>
          <w:color w:val="2E74B5" w:themeColor="accent5" w:themeShade="BF"/>
          <w:sz w:val="32"/>
        </w:rPr>
      </w:pPr>
      <w:r w:rsidRPr="005E7307">
        <w:rPr>
          <w:rFonts w:cstheme="minorHAnsi"/>
          <w:color w:val="2E74B5" w:themeColor="accent5" w:themeShade="BF"/>
          <w:sz w:val="28"/>
        </w:rPr>
        <w:t>9</w:t>
      </w:r>
      <w:r w:rsidR="002F43D7" w:rsidRPr="005E7307">
        <w:rPr>
          <w:rFonts w:cstheme="minorHAnsi"/>
          <w:color w:val="2E74B5" w:themeColor="accent5" w:themeShade="BF"/>
          <w:sz w:val="28"/>
        </w:rPr>
        <w:t xml:space="preserve"> - DISPOSITIONS PARTICULI</w:t>
      </w:r>
      <w:r w:rsidR="000F56D7" w:rsidRPr="005E7307">
        <w:rPr>
          <w:rFonts w:cstheme="minorHAnsi"/>
          <w:color w:val="2E74B5" w:themeColor="accent5" w:themeShade="BF"/>
          <w:sz w:val="28"/>
        </w:rPr>
        <w:t>È</w:t>
      </w:r>
      <w:r w:rsidR="002F43D7" w:rsidRPr="005E7307">
        <w:rPr>
          <w:rFonts w:cstheme="minorHAnsi"/>
          <w:color w:val="2E74B5" w:themeColor="accent5" w:themeShade="BF"/>
          <w:sz w:val="28"/>
        </w:rPr>
        <w:t>RES</w:t>
      </w:r>
      <w:r w:rsidR="00DF060D" w:rsidRPr="005E7307">
        <w:rPr>
          <w:rFonts w:cstheme="minorHAnsi"/>
          <w:color w:val="2E74B5" w:themeColor="accent5" w:themeShade="BF"/>
          <w:sz w:val="28"/>
        </w:rPr>
        <w:t xml:space="preserve"> </w:t>
      </w:r>
      <w:r w:rsidR="002F43D7" w:rsidRPr="005E7307">
        <w:rPr>
          <w:rFonts w:cstheme="minorHAnsi"/>
          <w:color w:val="2E74B5" w:themeColor="accent5" w:themeShade="BF"/>
          <w:sz w:val="28"/>
        </w:rPr>
        <w:br/>
      </w:r>
      <w:r w:rsidR="002F43D7" w:rsidRPr="005E7307">
        <w:rPr>
          <w:rFonts w:cstheme="minorHAnsi"/>
          <w:color w:val="2E74B5" w:themeColor="accent5" w:themeShade="BF"/>
          <w:sz w:val="32"/>
        </w:rPr>
        <w:t xml:space="preserve">  </w:t>
      </w:r>
      <w:r w:rsidRPr="005E7307">
        <w:rPr>
          <w:rFonts w:cstheme="minorHAnsi"/>
          <w:color w:val="2E74B5" w:themeColor="accent5" w:themeShade="BF"/>
          <w:sz w:val="24"/>
        </w:rPr>
        <w:t>9</w:t>
      </w:r>
      <w:r w:rsidR="002F43D7" w:rsidRPr="005E7307">
        <w:rPr>
          <w:rFonts w:cstheme="minorHAnsi"/>
          <w:color w:val="2E74B5" w:themeColor="accent5" w:themeShade="BF"/>
          <w:sz w:val="24"/>
        </w:rPr>
        <w:t>.1 Les stages Licence 3 anticipés en Licence 2</w:t>
      </w:r>
    </w:p>
    <w:p w:rsidR="00E415E8" w:rsidRPr="00DF060D" w:rsidRDefault="002F43D7" w:rsidP="00DF060D">
      <w:pPr>
        <w:rPr>
          <w:rFonts w:cstheme="minorHAnsi"/>
        </w:rPr>
      </w:pPr>
      <w:r w:rsidRPr="00E22793">
        <w:rPr>
          <w:rFonts w:cstheme="minorHAnsi"/>
          <w:sz w:val="24"/>
        </w:rPr>
        <w:t xml:space="preserve">   </w:t>
      </w:r>
      <w:r w:rsidRPr="00E22793">
        <w:rPr>
          <w:rFonts w:cstheme="minorHAnsi"/>
          <w:b/>
          <w:sz w:val="24"/>
        </w:rPr>
        <w:t>A - Licence Archéologie</w:t>
      </w:r>
      <w:r w:rsidRPr="00E22793">
        <w:rPr>
          <w:rFonts w:cstheme="minorHAnsi"/>
          <w:b/>
          <w:sz w:val="24"/>
        </w:rPr>
        <w:br/>
      </w:r>
      <w:r>
        <w:rPr>
          <w:rFonts w:cstheme="minorHAnsi"/>
        </w:rPr>
        <w:t xml:space="preserve">Le </w:t>
      </w:r>
      <w:r w:rsidR="00DF060D" w:rsidRPr="00DF060D">
        <w:rPr>
          <w:rFonts w:cstheme="minorHAnsi"/>
        </w:rPr>
        <w:t xml:space="preserve">stage </w:t>
      </w:r>
      <w:r>
        <w:rPr>
          <w:rFonts w:cstheme="minorHAnsi"/>
        </w:rPr>
        <w:t xml:space="preserve">obligatoire </w:t>
      </w:r>
      <w:r w:rsidR="00DF060D" w:rsidRPr="00DF060D">
        <w:rPr>
          <w:rFonts w:cstheme="minorHAnsi"/>
        </w:rPr>
        <w:t xml:space="preserve">de fouilles d’été de </w:t>
      </w:r>
      <w:r>
        <w:rPr>
          <w:rFonts w:cstheme="minorHAnsi"/>
        </w:rPr>
        <w:t xml:space="preserve">la licence </w:t>
      </w:r>
      <w:r w:rsidR="00DF060D" w:rsidRPr="00DF060D">
        <w:rPr>
          <w:rFonts w:cstheme="minorHAnsi"/>
        </w:rPr>
        <w:t xml:space="preserve">3 </w:t>
      </w:r>
      <w:r>
        <w:rPr>
          <w:rFonts w:cstheme="minorHAnsi"/>
        </w:rPr>
        <w:t xml:space="preserve">ne peut être effectué qu’à l’été de la deuxième année de licence, entre la licence 2 et la Licence 3. Ce stage sera donc effectué avec une convention non obligatoire en licence 2 et sera soumis à la validation pédagogique de l’enseignant(e) référent(e) pour obtention des crédits </w:t>
      </w:r>
      <w:r w:rsidR="00775544">
        <w:rPr>
          <w:rFonts w:cstheme="minorHAnsi"/>
        </w:rPr>
        <w:t>ECTS</w:t>
      </w:r>
      <w:r>
        <w:rPr>
          <w:rFonts w:cstheme="minorHAnsi"/>
        </w:rPr>
        <w:t xml:space="preserve"> en licence 3.</w:t>
      </w:r>
    </w:p>
    <w:p w:rsidR="007554CD" w:rsidRPr="00DF060D" w:rsidRDefault="002F43D7" w:rsidP="00252860">
      <w:pPr>
        <w:ind w:firstLine="142"/>
        <w:rPr>
          <w:rFonts w:cstheme="minorHAnsi"/>
        </w:rPr>
      </w:pPr>
      <w:r w:rsidRPr="00E22793">
        <w:rPr>
          <w:rFonts w:cstheme="minorHAnsi"/>
          <w:b/>
          <w:sz w:val="24"/>
        </w:rPr>
        <w:t>B - Licence Culture humaniste et scientifique</w:t>
      </w:r>
      <w:r>
        <w:rPr>
          <w:rFonts w:cstheme="minorHAnsi"/>
        </w:rPr>
        <w:br/>
        <w:t>Le calendrier de formation de la licence Culture humaniste et scientifique</w:t>
      </w:r>
      <w:r w:rsidR="007554CD">
        <w:rPr>
          <w:rFonts w:cstheme="minorHAnsi"/>
        </w:rPr>
        <w:t xml:space="preserve"> ne prévoyant pas de période dédiée au stage obligatoire de licence 3, ce dernier pourra être effectué en licence 2 avec une convention non obligatoire et sera soumis à la validation pédagogique de l’enseignant(e) référent(e) pour obtention des crédits </w:t>
      </w:r>
      <w:r w:rsidR="00775544">
        <w:rPr>
          <w:rFonts w:cstheme="minorHAnsi"/>
        </w:rPr>
        <w:t>ECTS</w:t>
      </w:r>
      <w:r w:rsidR="007554CD">
        <w:rPr>
          <w:rFonts w:cstheme="minorHAnsi"/>
        </w:rPr>
        <w:t xml:space="preserve"> en licence 3.</w:t>
      </w:r>
    </w:p>
    <w:p w:rsidR="00252860" w:rsidRPr="00DF060D" w:rsidRDefault="00252860" w:rsidP="00252860">
      <w:pPr>
        <w:ind w:firstLine="142"/>
        <w:rPr>
          <w:rFonts w:cstheme="minorHAnsi"/>
        </w:rPr>
      </w:pPr>
      <w:r w:rsidRPr="00E22793">
        <w:rPr>
          <w:rFonts w:cstheme="minorHAnsi"/>
          <w:b/>
          <w:sz w:val="24"/>
        </w:rPr>
        <w:t>C - Licence Design</w:t>
      </w:r>
      <w:r>
        <w:rPr>
          <w:rFonts w:cstheme="minorHAnsi"/>
        </w:rPr>
        <w:br/>
        <w:t xml:space="preserve">Le calendrier de formation de la licence Design ne prévoyant pas de période dédiée au stage obligatoire de licence 3, ce dernier pourra être effectué en licence 2 avec une convention non obligatoire et sera soumis à la validation pédagogique de l’enseignant(e) référent(e) pour obtention des crédits </w:t>
      </w:r>
      <w:r w:rsidR="00775544">
        <w:rPr>
          <w:rFonts w:cstheme="minorHAnsi"/>
        </w:rPr>
        <w:t>ECTS</w:t>
      </w:r>
      <w:r>
        <w:rPr>
          <w:rFonts w:cstheme="minorHAnsi"/>
        </w:rPr>
        <w:t xml:space="preserve"> en licence 3.</w:t>
      </w:r>
    </w:p>
    <w:p w:rsidR="002F43D7" w:rsidRDefault="002F43D7" w:rsidP="00DF060D">
      <w:pPr>
        <w:rPr>
          <w:rFonts w:cstheme="minorHAnsi"/>
          <w:b/>
        </w:rPr>
      </w:pPr>
    </w:p>
    <w:p w:rsidR="00083E5A" w:rsidRPr="00DF060D" w:rsidRDefault="00083E5A" w:rsidP="00DF060D"/>
    <w:sectPr w:rsidR="00083E5A" w:rsidRPr="00DF060D" w:rsidSect="005324EB">
      <w:footerReference w:type="default" r:id="rId10"/>
      <w:pgSz w:w="11906" w:h="16838"/>
      <w:pgMar w:top="1135"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1A9" w:rsidRDefault="001D71A9" w:rsidP="00B015CC">
      <w:pPr>
        <w:spacing w:after="0" w:line="240" w:lineRule="auto"/>
      </w:pPr>
      <w:r>
        <w:separator/>
      </w:r>
    </w:p>
  </w:endnote>
  <w:endnote w:type="continuationSeparator" w:id="0">
    <w:p w:rsidR="001D71A9" w:rsidRDefault="001D71A9" w:rsidP="00B01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Italic">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488801"/>
      <w:docPartObj>
        <w:docPartGallery w:val="Page Numbers (Bottom of Page)"/>
        <w:docPartUnique/>
      </w:docPartObj>
    </w:sdtPr>
    <w:sdtEndPr/>
    <w:sdtContent>
      <w:p w:rsidR="004925FE" w:rsidRDefault="004925FE">
        <w:pPr>
          <w:pStyle w:val="Pieddepage"/>
          <w:jc w:val="right"/>
        </w:pPr>
        <w:r>
          <w:fldChar w:fldCharType="begin"/>
        </w:r>
        <w:r>
          <w:instrText>PAGE   \* MERGEFORMAT</w:instrText>
        </w:r>
        <w:r>
          <w:fldChar w:fldCharType="separate"/>
        </w:r>
        <w:r>
          <w:t>2</w:t>
        </w:r>
        <w:r>
          <w:fldChar w:fldCharType="end"/>
        </w:r>
      </w:p>
    </w:sdtContent>
  </w:sdt>
  <w:p w:rsidR="004925FE" w:rsidRDefault="004925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1A9" w:rsidRDefault="001D71A9" w:rsidP="00B015CC">
      <w:pPr>
        <w:spacing w:after="0" w:line="240" w:lineRule="auto"/>
      </w:pPr>
      <w:r>
        <w:separator/>
      </w:r>
    </w:p>
  </w:footnote>
  <w:footnote w:type="continuationSeparator" w:id="0">
    <w:p w:rsidR="001D71A9" w:rsidRDefault="001D71A9" w:rsidP="00B01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7199"/>
    <w:multiLevelType w:val="hybridMultilevel"/>
    <w:tmpl w:val="7318FD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5A4C38"/>
    <w:multiLevelType w:val="hybridMultilevel"/>
    <w:tmpl w:val="65C257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1665F"/>
    <w:multiLevelType w:val="hybridMultilevel"/>
    <w:tmpl w:val="17BCF4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703B83"/>
    <w:multiLevelType w:val="hybridMultilevel"/>
    <w:tmpl w:val="DFCACC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5D6C80"/>
    <w:multiLevelType w:val="hybridMultilevel"/>
    <w:tmpl w:val="71C63E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0E6BCF"/>
    <w:multiLevelType w:val="hybridMultilevel"/>
    <w:tmpl w:val="501243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0C6929"/>
    <w:multiLevelType w:val="hybridMultilevel"/>
    <w:tmpl w:val="38D833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CC"/>
    <w:rsid w:val="00012684"/>
    <w:rsid w:val="00042F9F"/>
    <w:rsid w:val="00043CA1"/>
    <w:rsid w:val="00045193"/>
    <w:rsid w:val="00072E83"/>
    <w:rsid w:val="00083E5A"/>
    <w:rsid w:val="000874EE"/>
    <w:rsid w:val="00091CB0"/>
    <w:rsid w:val="000C6DAC"/>
    <w:rsid w:val="000D71C8"/>
    <w:rsid w:val="000F0A2A"/>
    <w:rsid w:val="000F56D7"/>
    <w:rsid w:val="00142923"/>
    <w:rsid w:val="00147C66"/>
    <w:rsid w:val="001630C9"/>
    <w:rsid w:val="001A3CD8"/>
    <w:rsid w:val="001B5E06"/>
    <w:rsid w:val="001D1865"/>
    <w:rsid w:val="001D71A9"/>
    <w:rsid w:val="00252860"/>
    <w:rsid w:val="0025550A"/>
    <w:rsid w:val="0026072E"/>
    <w:rsid w:val="002B31B4"/>
    <w:rsid w:val="002C35F4"/>
    <w:rsid w:val="002F43D7"/>
    <w:rsid w:val="0030243A"/>
    <w:rsid w:val="00324672"/>
    <w:rsid w:val="00352998"/>
    <w:rsid w:val="00376D4B"/>
    <w:rsid w:val="003D008B"/>
    <w:rsid w:val="003E44AC"/>
    <w:rsid w:val="004014C9"/>
    <w:rsid w:val="00407E67"/>
    <w:rsid w:val="004159C2"/>
    <w:rsid w:val="00417D74"/>
    <w:rsid w:val="00423A8B"/>
    <w:rsid w:val="0043378B"/>
    <w:rsid w:val="004359DF"/>
    <w:rsid w:val="00437E24"/>
    <w:rsid w:val="0044715F"/>
    <w:rsid w:val="00454B49"/>
    <w:rsid w:val="00466879"/>
    <w:rsid w:val="004840DF"/>
    <w:rsid w:val="004925FE"/>
    <w:rsid w:val="004A61E3"/>
    <w:rsid w:val="004B5634"/>
    <w:rsid w:val="004D169E"/>
    <w:rsid w:val="004E66A8"/>
    <w:rsid w:val="005137F7"/>
    <w:rsid w:val="005230ED"/>
    <w:rsid w:val="005324EB"/>
    <w:rsid w:val="00561143"/>
    <w:rsid w:val="0056250F"/>
    <w:rsid w:val="005730FE"/>
    <w:rsid w:val="00573A1D"/>
    <w:rsid w:val="00574DF1"/>
    <w:rsid w:val="005B5695"/>
    <w:rsid w:val="005D35C4"/>
    <w:rsid w:val="005E7307"/>
    <w:rsid w:val="00604BF5"/>
    <w:rsid w:val="0061228A"/>
    <w:rsid w:val="00631D38"/>
    <w:rsid w:val="006541C4"/>
    <w:rsid w:val="00656B8B"/>
    <w:rsid w:val="006674D7"/>
    <w:rsid w:val="0067295E"/>
    <w:rsid w:val="00680CEC"/>
    <w:rsid w:val="006A02D3"/>
    <w:rsid w:val="006C6B5D"/>
    <w:rsid w:val="006D5418"/>
    <w:rsid w:val="00721C9C"/>
    <w:rsid w:val="00722946"/>
    <w:rsid w:val="0075077E"/>
    <w:rsid w:val="007554CD"/>
    <w:rsid w:val="007720FB"/>
    <w:rsid w:val="007727D3"/>
    <w:rsid w:val="00775544"/>
    <w:rsid w:val="007A3D74"/>
    <w:rsid w:val="007B6457"/>
    <w:rsid w:val="007C75A9"/>
    <w:rsid w:val="007E20CF"/>
    <w:rsid w:val="00820A7A"/>
    <w:rsid w:val="00830240"/>
    <w:rsid w:val="00846AEF"/>
    <w:rsid w:val="00850E3C"/>
    <w:rsid w:val="008665F0"/>
    <w:rsid w:val="00871D77"/>
    <w:rsid w:val="00874286"/>
    <w:rsid w:val="00882295"/>
    <w:rsid w:val="00884E3C"/>
    <w:rsid w:val="008B0745"/>
    <w:rsid w:val="008B4347"/>
    <w:rsid w:val="008C3E9C"/>
    <w:rsid w:val="008C6B6E"/>
    <w:rsid w:val="008D5E99"/>
    <w:rsid w:val="00905AE3"/>
    <w:rsid w:val="0092511F"/>
    <w:rsid w:val="00956D63"/>
    <w:rsid w:val="00960661"/>
    <w:rsid w:val="0097082F"/>
    <w:rsid w:val="00980D43"/>
    <w:rsid w:val="00984C53"/>
    <w:rsid w:val="009C2E08"/>
    <w:rsid w:val="009F6681"/>
    <w:rsid w:val="00A22817"/>
    <w:rsid w:val="00A22BDD"/>
    <w:rsid w:val="00A30855"/>
    <w:rsid w:val="00A357EE"/>
    <w:rsid w:val="00A3586C"/>
    <w:rsid w:val="00A40CB1"/>
    <w:rsid w:val="00A63636"/>
    <w:rsid w:val="00AA1A08"/>
    <w:rsid w:val="00AA41BC"/>
    <w:rsid w:val="00AA5DF1"/>
    <w:rsid w:val="00AD23C9"/>
    <w:rsid w:val="00AF4FE2"/>
    <w:rsid w:val="00B015CC"/>
    <w:rsid w:val="00B04A31"/>
    <w:rsid w:val="00B13B0B"/>
    <w:rsid w:val="00B36691"/>
    <w:rsid w:val="00BA670C"/>
    <w:rsid w:val="00BB41C1"/>
    <w:rsid w:val="00BC392C"/>
    <w:rsid w:val="00BD7625"/>
    <w:rsid w:val="00C10AD8"/>
    <w:rsid w:val="00C34C95"/>
    <w:rsid w:val="00C50505"/>
    <w:rsid w:val="00C6127A"/>
    <w:rsid w:val="00C71772"/>
    <w:rsid w:val="00C8022C"/>
    <w:rsid w:val="00CA70F8"/>
    <w:rsid w:val="00CB0A54"/>
    <w:rsid w:val="00CE46E2"/>
    <w:rsid w:val="00CE6807"/>
    <w:rsid w:val="00D01045"/>
    <w:rsid w:val="00D232AF"/>
    <w:rsid w:val="00D43862"/>
    <w:rsid w:val="00D51C08"/>
    <w:rsid w:val="00D976A7"/>
    <w:rsid w:val="00D97D2A"/>
    <w:rsid w:val="00DC125B"/>
    <w:rsid w:val="00DC4FA6"/>
    <w:rsid w:val="00DE1769"/>
    <w:rsid w:val="00DE3456"/>
    <w:rsid w:val="00DF060D"/>
    <w:rsid w:val="00E05824"/>
    <w:rsid w:val="00E2072E"/>
    <w:rsid w:val="00E214C6"/>
    <w:rsid w:val="00E22793"/>
    <w:rsid w:val="00E33474"/>
    <w:rsid w:val="00E415E8"/>
    <w:rsid w:val="00E64CCF"/>
    <w:rsid w:val="00E8792A"/>
    <w:rsid w:val="00E91441"/>
    <w:rsid w:val="00E974C0"/>
    <w:rsid w:val="00EB0782"/>
    <w:rsid w:val="00EB4FBF"/>
    <w:rsid w:val="00EC345E"/>
    <w:rsid w:val="00ED0148"/>
    <w:rsid w:val="00EF7C51"/>
    <w:rsid w:val="00F21991"/>
    <w:rsid w:val="00F37FC1"/>
    <w:rsid w:val="00F40639"/>
    <w:rsid w:val="00F4142B"/>
    <w:rsid w:val="00F47B23"/>
    <w:rsid w:val="00F64379"/>
    <w:rsid w:val="00F81814"/>
    <w:rsid w:val="00FA0932"/>
    <w:rsid w:val="00FA4747"/>
    <w:rsid w:val="00FA5D1F"/>
    <w:rsid w:val="00FC03B4"/>
    <w:rsid w:val="00FD5E45"/>
    <w:rsid w:val="00FD6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EABB"/>
  <w15:chartTrackingRefBased/>
  <w15:docId w15:val="{A010BBF9-059E-406D-B222-40DB449E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15CC"/>
    <w:pPr>
      <w:tabs>
        <w:tab w:val="center" w:pos="4536"/>
        <w:tab w:val="right" w:pos="9072"/>
      </w:tabs>
      <w:spacing w:after="0" w:line="240" w:lineRule="auto"/>
    </w:pPr>
  </w:style>
  <w:style w:type="character" w:customStyle="1" w:styleId="En-tteCar">
    <w:name w:val="En-tête Car"/>
    <w:basedOn w:val="Policepardfaut"/>
    <w:link w:val="En-tte"/>
    <w:uiPriority w:val="99"/>
    <w:rsid w:val="00B015CC"/>
  </w:style>
  <w:style w:type="paragraph" w:styleId="Pieddepage">
    <w:name w:val="footer"/>
    <w:basedOn w:val="Normal"/>
    <w:link w:val="PieddepageCar"/>
    <w:uiPriority w:val="99"/>
    <w:unhideWhenUsed/>
    <w:rsid w:val="00B015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15CC"/>
  </w:style>
  <w:style w:type="paragraph" w:styleId="Paragraphedeliste">
    <w:name w:val="List Paragraph"/>
    <w:basedOn w:val="Normal"/>
    <w:uiPriority w:val="34"/>
    <w:qFormat/>
    <w:rsid w:val="00AA5DF1"/>
    <w:pPr>
      <w:ind w:left="720"/>
      <w:contextualSpacing/>
    </w:pPr>
  </w:style>
  <w:style w:type="paragraph" w:styleId="Citationintense">
    <w:name w:val="Intense Quote"/>
    <w:basedOn w:val="Normal"/>
    <w:next w:val="Normal"/>
    <w:link w:val="CitationintenseCar"/>
    <w:uiPriority w:val="30"/>
    <w:qFormat/>
    <w:rsid w:val="00EC345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EC345E"/>
    <w:rPr>
      <w:i/>
      <w:iCs/>
      <w:color w:val="4472C4" w:themeColor="accent1"/>
    </w:rPr>
  </w:style>
  <w:style w:type="paragraph" w:styleId="Textedebulles">
    <w:name w:val="Balloon Text"/>
    <w:basedOn w:val="Normal"/>
    <w:link w:val="TextedebullesCar"/>
    <w:uiPriority w:val="99"/>
    <w:semiHidden/>
    <w:unhideWhenUsed/>
    <w:rsid w:val="008D5E9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5E99"/>
    <w:rPr>
      <w:rFonts w:ascii="Segoe UI" w:hAnsi="Segoe UI" w:cs="Segoe UI"/>
      <w:sz w:val="18"/>
      <w:szCs w:val="18"/>
    </w:rPr>
  </w:style>
  <w:style w:type="paragraph" w:styleId="NormalWeb">
    <w:name w:val="Normal (Web)"/>
    <w:basedOn w:val="Normal"/>
    <w:uiPriority w:val="99"/>
    <w:semiHidden/>
    <w:unhideWhenUsed/>
    <w:rsid w:val="006122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1228A"/>
    <w:rPr>
      <w:color w:val="0000FF"/>
      <w:u w:val="single"/>
    </w:rPr>
  </w:style>
  <w:style w:type="character" w:styleId="lev">
    <w:name w:val="Strong"/>
    <w:basedOn w:val="Policepardfaut"/>
    <w:uiPriority w:val="22"/>
    <w:qFormat/>
    <w:rsid w:val="00612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ellule-signalements@u-bordeaux-montaig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27A84-5EE3-4838-BB4C-8E5D02E0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10</Pages>
  <Words>4658</Words>
  <Characters>25625</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Moineau</dc:creator>
  <cp:keywords/>
  <dc:description/>
  <cp:lastModifiedBy>Claire Moineau</cp:lastModifiedBy>
  <cp:revision>39</cp:revision>
  <cp:lastPrinted>2026-06-11T12:02:00Z</cp:lastPrinted>
  <dcterms:created xsi:type="dcterms:W3CDTF">2026-06-08T08:00:00Z</dcterms:created>
  <dcterms:modified xsi:type="dcterms:W3CDTF">2026-06-11T12:03:00Z</dcterms:modified>
</cp:coreProperties>
</file>